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77B165E8"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904339" w:rsidRPr="00904339">
              <w:rPr>
                <w:lang w:val="en-IE"/>
              </w:rPr>
              <w:t>Transport Led Multidisciplinary Consultancy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016B7B72"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6F1C13" w:rsidRPr="006F1C13">
              <w:rPr>
                <w:lang w:val="en-IE"/>
              </w:rPr>
              <w:t>Area Based Transport Assessment, District Level Transport Plan and Local Level Transport Plans for Western Side of South Dublin County.</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1"/>
          <w:footerReference w:type="even" r:id="rId12"/>
          <w:headerReference w:type="first" r:id="rId13"/>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31FE60DD"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4"/>
          <w:footerReference w:type="default" r:id="rId15"/>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6"/>
          <w:footerReference w:type="default" r:id="rId17"/>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8"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9"/>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20"/>
          <w:footerReference w:type="default" r:id="rId21"/>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21A5317B"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57046">
              <w:rPr>
                <w:rFonts w:asciiTheme="minorHAnsi" w:hAnsiTheme="minorHAnsi" w:cstheme="minorHAnsi"/>
                <w:i/>
                <w:sz w:val="22"/>
              </w:rPr>
              <w:t> </w:t>
            </w:r>
            <w:r w:rsidR="00257046">
              <w:rPr>
                <w:rFonts w:asciiTheme="minorHAnsi" w:hAnsiTheme="minorHAnsi" w:cstheme="minorHAnsi"/>
                <w:i/>
                <w:sz w:val="22"/>
              </w:rPr>
              <w:t> </w:t>
            </w:r>
            <w:r w:rsidR="00257046">
              <w:rPr>
                <w:rFonts w:asciiTheme="minorHAnsi" w:hAnsiTheme="minorHAnsi" w:cstheme="minorHAnsi"/>
                <w:i/>
                <w:sz w:val="22"/>
              </w:rPr>
              <w:t> </w:t>
            </w:r>
            <w:r w:rsidR="00257046">
              <w:rPr>
                <w:rFonts w:asciiTheme="minorHAnsi" w:hAnsiTheme="minorHAnsi" w:cstheme="minorHAnsi"/>
                <w:i/>
                <w:sz w:val="22"/>
              </w:rPr>
              <w:t> </w:t>
            </w:r>
            <w:r w:rsidR="00257046">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366232D6"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257046">
              <w:rPr>
                <w:rFonts w:asciiTheme="minorHAnsi" w:hAnsiTheme="minorHAnsi" w:cstheme="minorHAnsi"/>
                <w:i/>
                <w:color w:val="000000"/>
                <w:sz w:val="22"/>
                <w:szCs w:val="20"/>
                <w:lang w:eastAsia="en-US"/>
              </w:rPr>
              <w:t> </w:t>
            </w:r>
            <w:r w:rsidR="00257046">
              <w:rPr>
                <w:rFonts w:asciiTheme="minorHAnsi" w:hAnsiTheme="minorHAnsi" w:cstheme="minorHAnsi"/>
                <w:i/>
                <w:color w:val="000000"/>
                <w:sz w:val="22"/>
                <w:szCs w:val="20"/>
                <w:lang w:eastAsia="en-US"/>
              </w:rPr>
              <w:t> </w:t>
            </w:r>
            <w:r w:rsidR="00257046">
              <w:rPr>
                <w:rFonts w:asciiTheme="minorHAnsi" w:hAnsiTheme="minorHAnsi" w:cstheme="minorHAnsi"/>
                <w:i/>
                <w:color w:val="000000"/>
                <w:sz w:val="22"/>
                <w:szCs w:val="20"/>
                <w:lang w:eastAsia="en-US"/>
              </w:rPr>
              <w:t> </w:t>
            </w:r>
            <w:r w:rsidR="00257046">
              <w:rPr>
                <w:rFonts w:asciiTheme="minorHAnsi" w:hAnsiTheme="minorHAnsi" w:cstheme="minorHAnsi"/>
                <w:i/>
                <w:color w:val="000000"/>
                <w:sz w:val="22"/>
                <w:szCs w:val="20"/>
                <w:lang w:eastAsia="en-US"/>
              </w:rPr>
              <w:t> </w:t>
            </w:r>
            <w:r w:rsidR="00257046">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F1899B6"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7559861A"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D56B8C">
              <w:rPr>
                <w:rFonts w:asciiTheme="minorHAnsi" w:hAnsiTheme="minorHAnsi" w:cstheme="minorHAnsi"/>
                <w:i/>
                <w:sz w:val="22"/>
              </w:rPr>
              <w:t> </w:t>
            </w:r>
            <w:r w:rsidR="00D56B8C">
              <w:rPr>
                <w:rFonts w:asciiTheme="minorHAnsi" w:hAnsiTheme="minorHAnsi" w:cstheme="minorHAnsi"/>
                <w:i/>
                <w:sz w:val="22"/>
              </w:rPr>
              <w:t> </w:t>
            </w:r>
            <w:r w:rsidR="00D56B8C">
              <w:rPr>
                <w:rFonts w:asciiTheme="minorHAnsi" w:hAnsiTheme="minorHAnsi" w:cstheme="minorHAnsi"/>
                <w:i/>
                <w:sz w:val="22"/>
              </w:rPr>
              <w:t> </w:t>
            </w:r>
            <w:r w:rsidR="00D56B8C">
              <w:rPr>
                <w:rFonts w:asciiTheme="minorHAnsi" w:hAnsiTheme="minorHAnsi" w:cstheme="minorHAnsi"/>
                <w:i/>
                <w:sz w:val="22"/>
              </w:rPr>
              <w:t> </w:t>
            </w:r>
            <w:r w:rsidR="00D56B8C">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36C59C54"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0BBEB345"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00B50E36">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0DA32FD3"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4EA32F3A"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000554D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7C570485"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C35C49">
                      <w:rPr>
                        <w:rStyle w:val="InitialStyle"/>
                      </w:rPr>
                      <w:t>Tra</w:t>
                    </w:r>
                    <w:r w:rsidR="00012955">
                      <w:rPr>
                        <w:rStyle w:val="InitialStyle"/>
                      </w:rPr>
                      <w:t>n</w:t>
                    </w:r>
                    <w:r w:rsidR="00C35C49">
                      <w:rPr>
                        <w:rStyle w:val="InitialStyle"/>
                      </w:rPr>
                      <w:t>sport Planning</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007E06F2"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42B5A">
                      <w:t xml:space="preserve"> </w:t>
                    </w:r>
                    <w:r w:rsidR="00342B5A" w:rsidRPr="00342B5A">
                      <w:rPr>
                        <w:rStyle w:val="InitialStyle"/>
                        <w:lang w:val="en-IE"/>
                      </w:rPr>
                      <w:t>71311200</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60446824"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8630D">
                      <w:rPr>
                        <w:rStyle w:val="InitialStyle"/>
                      </w:rPr>
                      <w:t xml:space="preserve">Full </w:t>
                    </w:r>
                    <w:r w:rsidR="005A32B2">
                      <w:rPr>
                        <w:rStyle w:val="InitialStyle"/>
                      </w:rPr>
                      <w:t>Services</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39367F5A"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B649E">
                      <w:rPr>
                        <w:rStyle w:val="InitialStyle"/>
                      </w:rPr>
                      <w:t>P</w:t>
                    </w:r>
                    <w:r w:rsidR="00AE1FD8">
                      <w:rPr>
                        <w:rStyle w:val="InitialStyle"/>
                      </w:rPr>
                      <w:t>roject</w:t>
                    </w:r>
                    <w:r w:rsidR="004B649E">
                      <w:rPr>
                        <w:rStyle w:val="InitialStyle"/>
                      </w:rPr>
                      <w:t xml:space="preserve"> Directors</w:t>
                    </w:r>
                    <w:r w:rsidR="00F04230">
                      <w:rPr>
                        <w:rStyle w:val="InitialStyle"/>
                      </w:rPr>
                      <w:t>hip</w:t>
                    </w:r>
                    <w:r w:rsidR="00AE1FD8">
                      <w:rPr>
                        <w:rStyle w:val="InitialStyle"/>
                      </w:rPr>
                      <w:t xml:space="preserve">, </w:t>
                    </w:r>
                    <w:r w:rsidR="005E63A3">
                      <w:rPr>
                        <w:rStyle w:val="InitialStyle"/>
                      </w:rPr>
                      <w:t>Pr</w:t>
                    </w:r>
                    <w:r w:rsidR="00597578">
                      <w:rPr>
                        <w:rStyle w:val="InitialStyle"/>
                      </w:rPr>
                      <w:t>o</w:t>
                    </w:r>
                    <w:r w:rsidR="005E63A3">
                      <w:rPr>
                        <w:rStyle w:val="InitialStyle"/>
                      </w:rPr>
                      <w:t>ject Management</w:t>
                    </w:r>
                    <w:r w:rsidR="00012955">
                      <w:rPr>
                        <w:rStyle w:val="InitialStyle"/>
                      </w:rPr>
                      <w:t xml:space="preserve">, </w:t>
                    </w:r>
                    <w:r w:rsidR="00EA5AE6">
                      <w:rPr>
                        <w:rStyle w:val="InitialStyle"/>
                      </w:rPr>
                      <w:t>Tra</w:t>
                    </w:r>
                    <w:r w:rsidR="00BB4EF6">
                      <w:rPr>
                        <w:rStyle w:val="InitialStyle"/>
                      </w:rPr>
                      <w:t>n</w:t>
                    </w:r>
                    <w:r w:rsidR="00EA5AE6">
                      <w:rPr>
                        <w:rStyle w:val="InitialStyle"/>
                      </w:rPr>
                      <w:t xml:space="preserve">sport </w:t>
                    </w:r>
                    <w:r w:rsidR="001508CB">
                      <w:rPr>
                        <w:rStyle w:val="InitialStyle"/>
                      </w:rPr>
                      <w:t>Planning</w:t>
                    </w:r>
                    <w:r w:rsidR="0096601B">
                      <w:rPr>
                        <w:rStyle w:val="InitialStyle"/>
                      </w:rPr>
                      <w:t>,</w:t>
                    </w:r>
                    <w:r w:rsidR="0045246B">
                      <w:rPr>
                        <w:rStyle w:val="InitialStyle"/>
                      </w:rPr>
                      <w:t xml:space="preserve"> Transport Modelling</w:t>
                    </w:r>
                    <w:r w:rsidR="00AA1F8C">
                      <w:rPr>
                        <w:rStyle w:val="InitialStyle"/>
                      </w:rPr>
                      <w:t xml:space="preserve">, </w:t>
                    </w:r>
                    <w:r w:rsidR="0096601B" w:rsidRPr="0096601B">
                      <w:rPr>
                        <w:rStyle w:val="InitialStyle"/>
                      </w:rPr>
                      <w:t>Civil</w:t>
                    </w:r>
                    <w:r w:rsidR="00AA1F8C">
                      <w:rPr>
                        <w:rStyle w:val="InitialStyle"/>
                      </w:rPr>
                      <w:t>/</w:t>
                    </w:r>
                    <w:r w:rsidR="004351A3">
                      <w:rPr>
                        <w:rStyle w:val="InitialStyle"/>
                      </w:rPr>
                      <w:t>Transport</w:t>
                    </w:r>
                    <w:r w:rsidR="0096601B" w:rsidRPr="0096601B">
                      <w:rPr>
                        <w:rStyle w:val="InitialStyle"/>
                      </w:rPr>
                      <w:t xml:space="preserve"> Engineering</w:t>
                    </w:r>
                    <w:r w:rsidR="00DF20C9">
                      <w:rPr>
                        <w:rStyle w:val="InitialStyle"/>
                      </w:rPr>
                      <w:t xml:space="preserve">, </w:t>
                    </w:r>
                    <w:r w:rsidR="00DF20C9" w:rsidRPr="00F162CB">
                      <w:rPr>
                        <w:rStyle w:val="InitialStyle"/>
                      </w:rPr>
                      <w:t>GIS &amp; Technical drawing</w:t>
                    </w:r>
                    <w:r w:rsidR="00DF20C9" w:rsidRPr="00DF20C9">
                      <w:rPr>
                        <w:rStyle w:val="InitialStyle"/>
                      </w:rPr>
                      <w:t>.</w:t>
                    </w:r>
                    <w:r w:rsidR="0096601B">
                      <w:rPr>
                        <w:rStyle w:val="InitialStyle"/>
                      </w:rPr>
                      <w:t xml:space="preserve"> </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0CCDBD56"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B4E5E">
        <w:rPr>
          <w:rStyle w:val="InitialStyle"/>
          <w:rFonts w:asciiTheme="minorHAnsi" w:hAnsiTheme="minorHAnsi" w:cstheme="minorHAnsi"/>
          <w:i/>
          <w:sz w:val="22"/>
          <w:szCs w:val="22"/>
          <w:lang w:val="en-IE"/>
        </w:rPr>
        <w:t> </w:t>
      </w:r>
      <w:r w:rsidR="001B4E5E">
        <w:rPr>
          <w:rStyle w:val="InitialStyle"/>
          <w:rFonts w:asciiTheme="minorHAnsi" w:hAnsiTheme="minorHAnsi" w:cstheme="minorHAnsi"/>
          <w:i/>
          <w:sz w:val="22"/>
          <w:szCs w:val="22"/>
          <w:lang w:val="en-IE"/>
        </w:rPr>
        <w:t> </w:t>
      </w:r>
      <w:r w:rsidR="001B4E5E">
        <w:rPr>
          <w:rStyle w:val="InitialStyle"/>
          <w:rFonts w:asciiTheme="minorHAnsi" w:hAnsiTheme="minorHAnsi" w:cstheme="minorHAnsi"/>
          <w:i/>
          <w:sz w:val="22"/>
          <w:szCs w:val="22"/>
          <w:lang w:val="en-IE"/>
        </w:rPr>
        <w:t> </w:t>
      </w:r>
      <w:r w:rsidR="001B4E5E">
        <w:rPr>
          <w:rStyle w:val="InitialStyle"/>
          <w:rFonts w:asciiTheme="minorHAnsi" w:hAnsiTheme="minorHAnsi" w:cstheme="minorHAnsi"/>
          <w:i/>
          <w:sz w:val="22"/>
          <w:szCs w:val="22"/>
          <w:lang w:val="en-IE"/>
        </w:rPr>
        <w:t> </w:t>
      </w:r>
      <w:r w:rsidR="001B4E5E">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1B4E5E">
        <w:rPr>
          <w:rStyle w:val="InitialStyle"/>
          <w:rFonts w:asciiTheme="minorHAnsi" w:hAnsiTheme="minorHAnsi" w:cstheme="minorHAnsi"/>
          <w:i/>
          <w:sz w:val="22"/>
          <w:szCs w:val="22"/>
          <w:lang w:val="en-IE"/>
        </w:rPr>
        <w:t> </w:t>
      </w:r>
      <w:r w:rsidR="001B4E5E">
        <w:rPr>
          <w:rStyle w:val="InitialStyle"/>
          <w:rFonts w:asciiTheme="minorHAnsi" w:hAnsiTheme="minorHAnsi" w:cstheme="minorHAnsi"/>
          <w:i/>
          <w:sz w:val="22"/>
          <w:szCs w:val="22"/>
          <w:lang w:val="en-IE"/>
        </w:rPr>
        <w:t> </w:t>
      </w:r>
      <w:r w:rsidR="001B4E5E">
        <w:rPr>
          <w:rStyle w:val="InitialStyle"/>
          <w:rFonts w:asciiTheme="minorHAnsi" w:hAnsiTheme="minorHAnsi" w:cstheme="minorHAnsi"/>
          <w:i/>
          <w:sz w:val="22"/>
          <w:szCs w:val="22"/>
          <w:lang w:val="en-IE"/>
        </w:rPr>
        <w:t> </w:t>
      </w:r>
      <w:r w:rsidR="001B4E5E">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14A88AD8" w:rsidR="00323B82" w:rsidRPr="00D0508D" w:rsidRDefault="00323B82" w:rsidP="001F0591">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162CB" w:rsidRPr="000E50E2">
                      <w:rPr>
                        <w:rStyle w:val="InitialStyle"/>
                      </w:rPr>
                      <w:t>Strategic Environmental Assessment</w:t>
                    </w:r>
                    <w:r w:rsidR="00F162CB" w:rsidRPr="00F162CB">
                      <w:rPr>
                        <w:rStyle w:val="InitialStyle"/>
                      </w:rPr>
                      <w:t>, Natura/Appropriate Impact Assessment, Web Design, Graphic Design</w:t>
                    </w:r>
                    <w:r w:rsidR="002658F5">
                      <w:rPr>
                        <w:rStyle w:val="InitialStyle"/>
                      </w:rPr>
                      <w:t>,</w:t>
                    </w:r>
                    <w:r w:rsidR="00CA38A1">
                      <w:rPr>
                        <w:rStyle w:val="InitialStyle"/>
                      </w:rPr>
                      <w:t xml:space="preserve"> </w:t>
                    </w:r>
                    <w:r w:rsidR="001F0591" w:rsidRPr="001F0591">
                      <w:rPr>
                        <w:rStyle w:val="InitialStyle"/>
                        <w:lang w:val="en-IE"/>
                      </w:rPr>
                      <w:t>Flood Risk Assessment</w:t>
                    </w:r>
                    <w:r w:rsidR="002658F5">
                      <w:rPr>
                        <w:rStyle w:val="InitialStyle"/>
                      </w:rPr>
                      <w:t>,</w:t>
                    </w:r>
                    <w:r w:rsidR="008214E8">
                      <w:rPr>
                        <w:rStyle w:val="InitialStyle"/>
                      </w:rPr>
                      <w:t xml:space="preserve"> Public Consultation</w:t>
                    </w:r>
                    <w:r w:rsidR="001A3C86">
                      <w:rPr>
                        <w:rStyle w:val="InitialStyle"/>
                      </w:rPr>
                      <w:t xml:space="preserve">, </w:t>
                    </w:r>
                    <w:r w:rsidR="001A3C86" w:rsidRPr="008214E8">
                      <w:rPr>
                        <w:rStyle w:val="InitialStyle"/>
                      </w:rPr>
                      <w:t>Quantity Surveying</w:t>
                    </w:r>
                    <w:r w:rsidR="001A3C86" w:rsidRPr="001A3C86">
                      <w:rPr>
                        <w:rStyle w:val="InitialStyle"/>
                      </w:rPr>
                      <w:t>,</w:t>
                    </w:r>
                    <w:r w:rsidR="001A3C86" w:rsidRPr="001A3C86">
                      <w:t xml:space="preserve"> </w:t>
                    </w:r>
                    <w:r w:rsidR="001A3C86" w:rsidRPr="001A3C86">
                      <w:rPr>
                        <w:rStyle w:val="InitialStyle"/>
                      </w:rPr>
                      <w:t>Land Use and Urban Planning</w:t>
                    </w:r>
                    <w:r w:rsidR="008214E8">
                      <w:rPr>
                        <w:rStyle w:val="InitialStyle"/>
                      </w:rPr>
                      <w:t>.</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8B8E716" w14:textId="5AD65B3C" w:rsidR="00DE4EAE" w:rsidRPr="00DE4EAE" w:rsidRDefault="00625841" w:rsidP="00DE4EAE">
            <w:pPr>
              <w:pStyle w:val="DefaultText"/>
              <w:rPr>
                <w:rStyle w:val="InitialStyl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68447C">
              <w:rPr>
                <w:rStyle w:val="InitialStyle"/>
              </w:rPr>
              <w:t>N/A</w:t>
            </w:r>
            <w:r w:rsidR="00092A09">
              <w:rPr>
                <w:rStyle w:val="InitialStyle"/>
              </w:rPr>
              <w:t>,</w:t>
            </w:r>
            <w:r w:rsidR="0068447C">
              <w:rPr>
                <w:rStyle w:val="InitialStyle"/>
              </w:rPr>
              <w:t xml:space="preserve"> no works proposed - see accom</w:t>
            </w:r>
            <w:r w:rsidR="00DE4EAE">
              <w:rPr>
                <w:rStyle w:val="InitialStyle"/>
              </w:rPr>
              <w:t>panying</w:t>
            </w:r>
            <w:r w:rsidR="0068447C">
              <w:rPr>
                <w:rStyle w:val="InitialStyle"/>
              </w:rPr>
              <w:t xml:space="preserve"> </w:t>
            </w:r>
            <w:r w:rsidR="00DE4EAE" w:rsidRPr="00DE4EAE">
              <w:rPr>
                <w:rStyle w:val="InitialStyle"/>
              </w:rPr>
              <w:t xml:space="preserve">Brief for </w:t>
            </w:r>
          </w:p>
          <w:p w14:paraId="3A07E3B1" w14:textId="406CDD45" w:rsidR="006640AD" w:rsidRPr="00D0508D" w:rsidRDefault="00DE4EAE" w:rsidP="002765F9">
            <w:pPr>
              <w:pStyle w:val="DefaultText"/>
              <w:tabs>
                <w:tab w:val="left" w:pos="1204"/>
              </w:tabs>
              <w:jc w:val="both"/>
              <w:rPr>
                <w:rStyle w:val="InitialStyle"/>
                <w:rFonts w:ascii="Calibri" w:hAnsi="Calibri" w:cs="Calibri"/>
                <w:sz w:val="22"/>
                <w:szCs w:val="22"/>
                <w:lang w:val="en-IE"/>
              </w:rPr>
            </w:pPr>
            <w:r w:rsidRPr="00DE4EAE">
              <w:rPr>
                <w:rStyle w:val="InitialStyle"/>
              </w:rPr>
              <w:t>Transport Led Multidisciplinary Consultancy Services</w:t>
            </w:r>
            <w:r w:rsidR="005D6088">
              <w:rPr>
                <w:rStyle w:val="InitialStyle"/>
              </w:rPr>
              <w:t xml:space="preserve"> (SDCC, July 2026)</w:t>
            </w:r>
            <w:r w:rsidR="0046107B">
              <w:rPr>
                <w:rStyle w:val="InitialStyle"/>
              </w:rPr>
              <w:t xml:space="preserve"> with regard to Health and Sa</w:t>
            </w:r>
            <w:r w:rsidR="008B7DA2">
              <w:rPr>
                <w:rStyle w:val="InitialStyle"/>
              </w:rPr>
              <w:t>fety</w:t>
            </w:r>
            <w:r w:rsidR="0076761C">
              <w:rPr>
                <w:rStyle w:val="InitialStyle"/>
              </w:rPr>
              <w:t xml:space="preserve"> requirements</w:t>
            </w:r>
            <w:r w:rsidR="00FC50BC">
              <w:rPr>
                <w:rStyle w:val="InitialStyle"/>
              </w:rPr>
              <w:t>.</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2"/>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2B99A726"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3359DC">
        <w:rPr>
          <w:rFonts w:asciiTheme="minorHAnsi" w:hAnsiTheme="minorHAnsi" w:cstheme="minorHAnsi"/>
          <w:i/>
          <w:sz w:val="22"/>
          <w:szCs w:val="22"/>
          <w:lang w:val="en-IE"/>
        </w:rPr>
        <w:t> </w:t>
      </w:r>
      <w:r w:rsidR="003359DC">
        <w:rPr>
          <w:rFonts w:asciiTheme="minorHAnsi" w:hAnsiTheme="minorHAnsi" w:cstheme="minorHAnsi"/>
          <w:i/>
          <w:sz w:val="22"/>
          <w:szCs w:val="22"/>
          <w:lang w:val="en-IE"/>
        </w:rPr>
        <w:t> </w:t>
      </w:r>
      <w:r w:rsidR="003359DC">
        <w:rPr>
          <w:rFonts w:asciiTheme="minorHAnsi" w:hAnsiTheme="minorHAnsi" w:cstheme="minorHAnsi"/>
          <w:i/>
          <w:sz w:val="22"/>
          <w:szCs w:val="22"/>
          <w:lang w:val="en-IE"/>
        </w:rPr>
        <w:t> </w:t>
      </w:r>
      <w:r w:rsidR="003359DC">
        <w:rPr>
          <w:rFonts w:asciiTheme="minorHAnsi" w:hAnsiTheme="minorHAnsi" w:cstheme="minorHAnsi"/>
          <w:i/>
          <w:sz w:val="22"/>
          <w:szCs w:val="22"/>
          <w:lang w:val="en-IE"/>
        </w:rPr>
        <w:t> </w:t>
      </w:r>
      <w:r w:rsidR="003359D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3359DC">
        <w:rPr>
          <w:rFonts w:asciiTheme="minorHAnsi" w:hAnsiTheme="minorHAnsi" w:cstheme="minorHAnsi"/>
          <w:i/>
          <w:sz w:val="22"/>
          <w:szCs w:val="22"/>
          <w:lang w:val="en-IE"/>
        </w:rPr>
        <w:t> </w:t>
      </w:r>
      <w:r w:rsidR="003359DC">
        <w:rPr>
          <w:rFonts w:asciiTheme="minorHAnsi" w:hAnsiTheme="minorHAnsi" w:cstheme="minorHAnsi"/>
          <w:i/>
          <w:sz w:val="22"/>
          <w:szCs w:val="22"/>
          <w:lang w:val="en-IE"/>
        </w:rPr>
        <w:t> </w:t>
      </w:r>
      <w:r w:rsidR="003359DC">
        <w:rPr>
          <w:rFonts w:asciiTheme="minorHAnsi" w:hAnsiTheme="minorHAnsi" w:cstheme="minorHAnsi"/>
          <w:i/>
          <w:sz w:val="22"/>
          <w:szCs w:val="22"/>
          <w:lang w:val="en-IE"/>
        </w:rPr>
        <w:t> </w:t>
      </w:r>
      <w:r w:rsidR="003359DC">
        <w:rPr>
          <w:rFonts w:asciiTheme="minorHAnsi" w:hAnsiTheme="minorHAnsi" w:cstheme="minorHAnsi"/>
          <w:i/>
          <w:sz w:val="22"/>
          <w:szCs w:val="22"/>
          <w:lang w:val="en-IE"/>
        </w:rPr>
        <w:t> </w:t>
      </w:r>
      <w:r w:rsidR="003359DC">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039096AE"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51AC3A7C"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2F8B9886"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21B9D67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2E04AFB3"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46BE8E2"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17B3171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505451BE"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2445BD5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58CCBA0"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136DA8B4"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5C2C936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4389C63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453470D"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6F77F45D"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4F906494"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0A417FED"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464E487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5D431B7A"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B6E74">
        <w:rPr>
          <w:rFonts w:ascii="Calibri" w:hAnsi="Calibri" w:cs="Calibri"/>
          <w:sz w:val="22"/>
          <w:szCs w:val="22"/>
          <w:lang w:val="en-IE"/>
        </w:rPr>
        <w:t> </w:t>
      </w:r>
      <w:r w:rsidR="005B6E74">
        <w:rPr>
          <w:rFonts w:ascii="Calibri" w:hAnsi="Calibri" w:cs="Calibri"/>
          <w:sz w:val="22"/>
          <w:szCs w:val="22"/>
          <w:lang w:val="en-IE"/>
        </w:rPr>
        <w:t> </w:t>
      </w:r>
      <w:r w:rsidR="005B6E74">
        <w:rPr>
          <w:rFonts w:ascii="Calibri" w:hAnsi="Calibri" w:cs="Calibri"/>
          <w:sz w:val="22"/>
          <w:szCs w:val="22"/>
          <w:lang w:val="en-IE"/>
        </w:rPr>
        <w:t> </w:t>
      </w:r>
      <w:r w:rsidR="005B6E74">
        <w:rPr>
          <w:rFonts w:ascii="Calibri" w:hAnsi="Calibri" w:cs="Calibri"/>
          <w:sz w:val="22"/>
          <w:szCs w:val="22"/>
          <w:lang w:val="en-IE"/>
        </w:rPr>
        <w:t> </w:t>
      </w:r>
      <w:r w:rsidR="005B6E74">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02D04CBC"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B6E74">
        <w:rPr>
          <w:rFonts w:ascii="Calibri" w:hAnsi="Calibri" w:cs="Calibri"/>
          <w:sz w:val="22"/>
          <w:szCs w:val="22"/>
          <w:lang w:val="en-IE"/>
        </w:rPr>
        <w:t> </w:t>
      </w:r>
      <w:r w:rsidR="005B6E74">
        <w:rPr>
          <w:rFonts w:ascii="Calibri" w:hAnsi="Calibri" w:cs="Calibri"/>
          <w:sz w:val="22"/>
          <w:szCs w:val="22"/>
          <w:lang w:val="en-IE"/>
        </w:rPr>
        <w:t> </w:t>
      </w:r>
      <w:r w:rsidR="005B6E74">
        <w:rPr>
          <w:rFonts w:ascii="Calibri" w:hAnsi="Calibri" w:cs="Calibri"/>
          <w:sz w:val="22"/>
          <w:szCs w:val="22"/>
          <w:lang w:val="en-IE"/>
        </w:rPr>
        <w:t> </w:t>
      </w:r>
      <w:r w:rsidR="005B6E74">
        <w:rPr>
          <w:rFonts w:ascii="Calibri" w:hAnsi="Calibri" w:cs="Calibri"/>
          <w:sz w:val="22"/>
          <w:szCs w:val="22"/>
          <w:lang w:val="en-IE"/>
        </w:rPr>
        <w:t> </w:t>
      </w:r>
      <w:r w:rsidR="005B6E74">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52004933"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588EE13E"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1A542A">
        <w:rPr>
          <w:rFonts w:ascii="Calibri" w:hAnsi="Calibri" w:cs="Calibri"/>
          <w:i/>
          <w:color w:val="000000"/>
          <w:sz w:val="22"/>
          <w:szCs w:val="22"/>
          <w:lang w:val="en-IE"/>
        </w:rPr>
        <w:t> </w:t>
      </w:r>
      <w:r w:rsidR="001A542A">
        <w:rPr>
          <w:rFonts w:ascii="Calibri" w:hAnsi="Calibri" w:cs="Calibri"/>
          <w:i/>
          <w:color w:val="000000"/>
          <w:sz w:val="22"/>
          <w:szCs w:val="22"/>
          <w:lang w:val="en-IE"/>
        </w:rPr>
        <w:t> </w:t>
      </w:r>
      <w:r w:rsidR="001A542A">
        <w:rPr>
          <w:rFonts w:ascii="Calibri" w:hAnsi="Calibri" w:cs="Calibri"/>
          <w:i/>
          <w:color w:val="000000"/>
          <w:sz w:val="22"/>
          <w:szCs w:val="22"/>
          <w:lang w:val="en-IE"/>
        </w:rPr>
        <w:t> </w:t>
      </w:r>
      <w:r w:rsidR="001A542A">
        <w:rPr>
          <w:rFonts w:ascii="Calibri" w:hAnsi="Calibri" w:cs="Calibri"/>
          <w:i/>
          <w:color w:val="000000"/>
          <w:sz w:val="22"/>
          <w:szCs w:val="22"/>
          <w:lang w:val="en-IE"/>
        </w:rPr>
        <w:t> </w:t>
      </w:r>
      <w:r w:rsidR="001A542A">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0F12A05"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00447442" w:rsidRPr="00447442">
        <w:t xml:space="preserve"> </w:t>
      </w:r>
      <w:r w:rsidR="003C200B">
        <w:t xml:space="preserve">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2853"/>
        <w:gridCol w:w="1911"/>
        <w:gridCol w:w="2111"/>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63032A3D"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3B0C30A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9B050B">
              <w:rPr>
                <w:rStyle w:val="InitialStyle"/>
              </w:rPr>
              <w:t>Transport Planning</w:t>
            </w:r>
            <w:r w:rsidRPr="00D028CA">
              <w:rPr>
                <w:rStyle w:val="InitialStyle"/>
                <w:rFonts w:ascii="Calibri" w:hAnsi="Calibri" w:cs="Calibri"/>
                <w:b/>
                <w:sz w:val="22"/>
                <w:szCs w:val="22"/>
                <w:lang w:val="en-IE"/>
              </w:rPr>
              <w:fldChar w:fldCharType="end"/>
            </w:r>
          </w:p>
        </w:tc>
        <w:tc>
          <w:tcPr>
            <w:tcW w:w="3013" w:type="dxa"/>
          </w:tcPr>
          <w:p w14:paraId="121527AA" w14:textId="0E2BF90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80F35">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385FE87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6F7B16">
              <w:rPr>
                <w:rStyle w:val="InitialStyle"/>
              </w:rPr>
              <w:t>€</w:t>
            </w:r>
            <w:r w:rsidR="004915A9">
              <w:rPr>
                <w:rStyle w:val="InitialStyle"/>
              </w:rPr>
              <w:t>400</w:t>
            </w:r>
            <w:r w:rsidR="006F7B16">
              <w:rPr>
                <w:rStyle w:val="InitialStyle"/>
              </w:rPr>
              <w:t>,000</w:t>
            </w:r>
            <w:r w:rsidRPr="00D028CA">
              <w:rPr>
                <w:rStyle w:val="InitialStyle"/>
                <w:rFonts w:ascii="Calibri" w:hAnsi="Calibri" w:cs="Calibri"/>
                <w:b/>
                <w:sz w:val="22"/>
                <w:szCs w:val="22"/>
                <w:lang w:val="en-IE"/>
              </w:rPr>
              <w:fldChar w:fldCharType="end"/>
            </w:r>
          </w:p>
        </w:tc>
        <w:tc>
          <w:tcPr>
            <w:tcW w:w="2126" w:type="dxa"/>
          </w:tcPr>
          <w:p w14:paraId="2446D6A9" w14:textId="05856FE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CA3DE0">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3A1057F1"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420442">
        <w:rPr>
          <w:rFonts w:ascii="Calibri" w:hAnsi="Calibri" w:cs="Calibri"/>
          <w:i/>
          <w:sz w:val="22"/>
          <w:szCs w:val="22"/>
          <w:lang w:val="en-IE"/>
        </w:rPr>
        <w:t> </w:t>
      </w:r>
      <w:r w:rsidR="00420442">
        <w:rPr>
          <w:rFonts w:ascii="Calibri" w:hAnsi="Calibri" w:cs="Calibri"/>
          <w:i/>
          <w:sz w:val="22"/>
          <w:szCs w:val="22"/>
          <w:lang w:val="en-IE"/>
        </w:rPr>
        <w:t> </w:t>
      </w:r>
      <w:r w:rsidR="00420442">
        <w:rPr>
          <w:rFonts w:ascii="Calibri" w:hAnsi="Calibri" w:cs="Calibri"/>
          <w:i/>
          <w:sz w:val="22"/>
          <w:szCs w:val="22"/>
          <w:lang w:val="en-IE"/>
        </w:rPr>
        <w:t> </w:t>
      </w:r>
      <w:r w:rsidR="00420442">
        <w:rPr>
          <w:rFonts w:ascii="Calibri" w:hAnsi="Calibri" w:cs="Calibri"/>
          <w:i/>
          <w:sz w:val="22"/>
          <w:szCs w:val="22"/>
          <w:lang w:val="en-IE"/>
        </w:rPr>
        <w:t> </w:t>
      </w:r>
      <w:r w:rsidR="00420442">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0BD5905"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B0A7E" w:rsidRPr="003B0A7E">
        <w:rPr>
          <w:lang w:val="en-IE"/>
        </w:rPr>
        <w:t xml:space="preserve">Annual turnover over the 3 latest financial years for the Principal Service Provider must meet or exceed the Average Minimum turnover above. </w:t>
      </w:r>
      <w:r w:rsidRPr="00D028CA">
        <w:rPr>
          <w:rFonts w:ascii="Calibri" w:hAnsi="Calibri" w:cs="Calibri"/>
          <w:sz w:val="22"/>
          <w:szCs w:val="22"/>
          <w:lang w:val="en-IE"/>
        </w:rPr>
        <w:fldChar w:fldCharType="end"/>
      </w:r>
    </w:p>
    <w:p w14:paraId="38CFD1DC" w14:textId="4CC4F1DC"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1E214E">
        <w:rPr>
          <w:rFonts w:ascii="Calibri" w:hAnsi="Calibri" w:cs="Calibri"/>
          <w:sz w:val="22"/>
          <w:szCs w:val="22"/>
          <w:lang w:val="en-IE"/>
        </w:rPr>
        <w:t> </w:t>
      </w:r>
      <w:r w:rsidR="001E214E">
        <w:rPr>
          <w:rFonts w:ascii="Calibri" w:hAnsi="Calibri" w:cs="Calibri"/>
          <w:sz w:val="22"/>
          <w:szCs w:val="22"/>
          <w:lang w:val="en-IE"/>
        </w:rPr>
        <w:t> </w:t>
      </w:r>
      <w:r w:rsidR="001E214E">
        <w:rPr>
          <w:rFonts w:ascii="Calibri" w:hAnsi="Calibri" w:cs="Calibri"/>
          <w:sz w:val="22"/>
          <w:szCs w:val="22"/>
          <w:lang w:val="en-IE"/>
        </w:rPr>
        <w:t> </w:t>
      </w:r>
      <w:r w:rsidR="001E214E">
        <w:rPr>
          <w:rFonts w:ascii="Calibri" w:hAnsi="Calibri" w:cs="Calibri"/>
          <w:sz w:val="22"/>
          <w:szCs w:val="22"/>
          <w:lang w:val="en-IE"/>
        </w:rPr>
        <w:t> </w:t>
      </w:r>
      <w:r w:rsidR="001E214E">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479B691F"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8291016"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1533E0D3"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1416F5">
        <w:rPr>
          <w:rFonts w:asciiTheme="minorHAnsi" w:hAnsiTheme="minorHAnsi" w:cstheme="minorHAnsi"/>
          <w:i/>
          <w:color w:val="000000"/>
          <w:sz w:val="22"/>
          <w:szCs w:val="22"/>
          <w:lang w:val="en-IE"/>
        </w:rPr>
        <w:t> </w:t>
      </w:r>
      <w:r w:rsidR="001416F5">
        <w:rPr>
          <w:rFonts w:asciiTheme="minorHAnsi" w:hAnsiTheme="minorHAnsi" w:cstheme="minorHAnsi"/>
          <w:i/>
          <w:color w:val="000000"/>
          <w:sz w:val="22"/>
          <w:szCs w:val="22"/>
          <w:lang w:val="en-IE"/>
        </w:rPr>
        <w:t> </w:t>
      </w:r>
      <w:r w:rsidR="001416F5">
        <w:rPr>
          <w:rFonts w:asciiTheme="minorHAnsi" w:hAnsiTheme="minorHAnsi" w:cstheme="minorHAnsi"/>
          <w:i/>
          <w:color w:val="000000"/>
          <w:sz w:val="22"/>
          <w:szCs w:val="22"/>
          <w:lang w:val="en-IE"/>
        </w:rPr>
        <w:t> </w:t>
      </w:r>
      <w:r w:rsidR="001416F5">
        <w:rPr>
          <w:rFonts w:asciiTheme="minorHAnsi" w:hAnsiTheme="minorHAnsi" w:cstheme="minorHAnsi"/>
          <w:i/>
          <w:color w:val="000000"/>
          <w:sz w:val="22"/>
          <w:szCs w:val="22"/>
          <w:lang w:val="en-IE"/>
        </w:rPr>
        <w:t> </w:t>
      </w:r>
      <w:r w:rsidR="001416F5">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2124A5A5"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1416F5">
        <w:rPr>
          <w:rFonts w:asciiTheme="minorHAnsi" w:hAnsiTheme="minorHAnsi" w:cstheme="minorHAnsi"/>
          <w:i/>
          <w:sz w:val="22"/>
          <w:szCs w:val="22"/>
          <w:lang w:val="en-IE"/>
        </w:rPr>
        <w:t> </w:t>
      </w:r>
      <w:r w:rsidR="001416F5">
        <w:rPr>
          <w:rFonts w:asciiTheme="minorHAnsi" w:hAnsiTheme="minorHAnsi" w:cstheme="minorHAnsi"/>
          <w:i/>
          <w:sz w:val="22"/>
          <w:szCs w:val="22"/>
          <w:lang w:val="en-IE"/>
        </w:rPr>
        <w:t> </w:t>
      </w:r>
      <w:r w:rsidR="001416F5">
        <w:rPr>
          <w:rFonts w:asciiTheme="minorHAnsi" w:hAnsiTheme="minorHAnsi" w:cstheme="minorHAnsi"/>
          <w:i/>
          <w:sz w:val="22"/>
          <w:szCs w:val="22"/>
          <w:lang w:val="en-IE"/>
        </w:rPr>
        <w:t> </w:t>
      </w:r>
      <w:r w:rsidR="001416F5">
        <w:rPr>
          <w:rFonts w:asciiTheme="minorHAnsi" w:hAnsiTheme="minorHAnsi" w:cstheme="minorHAnsi"/>
          <w:i/>
          <w:sz w:val="22"/>
          <w:szCs w:val="22"/>
          <w:lang w:val="en-IE"/>
        </w:rPr>
        <w:t> </w:t>
      </w:r>
      <w:r w:rsidR="001416F5">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65D01D2"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1416F5">
        <w:rPr>
          <w:rFonts w:asciiTheme="minorHAnsi" w:hAnsiTheme="minorHAnsi" w:cstheme="minorHAnsi"/>
          <w:sz w:val="22"/>
          <w:szCs w:val="22"/>
          <w:lang w:val="en-IE"/>
        </w:rPr>
        <w:t> </w:t>
      </w:r>
      <w:r w:rsidR="001416F5">
        <w:rPr>
          <w:rFonts w:asciiTheme="minorHAnsi" w:hAnsiTheme="minorHAnsi" w:cstheme="minorHAnsi"/>
          <w:sz w:val="22"/>
          <w:szCs w:val="22"/>
          <w:lang w:val="en-IE"/>
        </w:rPr>
        <w:t> </w:t>
      </w:r>
      <w:r w:rsidR="001416F5">
        <w:rPr>
          <w:rFonts w:asciiTheme="minorHAnsi" w:hAnsiTheme="minorHAnsi" w:cstheme="minorHAnsi"/>
          <w:sz w:val="22"/>
          <w:szCs w:val="22"/>
          <w:lang w:val="en-IE"/>
        </w:rPr>
        <w:t> </w:t>
      </w:r>
      <w:r w:rsidR="001416F5">
        <w:rPr>
          <w:rFonts w:asciiTheme="minorHAnsi" w:hAnsiTheme="minorHAnsi" w:cstheme="minorHAnsi"/>
          <w:sz w:val="22"/>
          <w:szCs w:val="22"/>
          <w:lang w:val="en-IE"/>
        </w:rPr>
        <w:t> </w:t>
      </w:r>
      <w:r w:rsidR="001416F5">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24684A31"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1416F5">
        <w:rPr>
          <w:rFonts w:asciiTheme="minorHAnsi" w:hAnsiTheme="minorHAnsi" w:cstheme="minorHAnsi"/>
          <w:sz w:val="22"/>
          <w:szCs w:val="22"/>
          <w:lang w:val="en-IE"/>
        </w:rPr>
        <w:t> </w:t>
      </w:r>
      <w:r w:rsidR="001416F5">
        <w:rPr>
          <w:rFonts w:asciiTheme="minorHAnsi" w:hAnsiTheme="minorHAnsi" w:cstheme="minorHAnsi"/>
          <w:sz w:val="22"/>
          <w:szCs w:val="22"/>
          <w:lang w:val="en-IE"/>
        </w:rPr>
        <w:t> </w:t>
      </w:r>
      <w:r w:rsidR="001416F5">
        <w:rPr>
          <w:rFonts w:asciiTheme="minorHAnsi" w:hAnsiTheme="minorHAnsi" w:cstheme="minorHAnsi"/>
          <w:sz w:val="22"/>
          <w:szCs w:val="22"/>
          <w:lang w:val="en-IE"/>
        </w:rPr>
        <w:t> </w:t>
      </w:r>
      <w:r w:rsidR="001416F5">
        <w:rPr>
          <w:rFonts w:asciiTheme="minorHAnsi" w:hAnsiTheme="minorHAnsi" w:cstheme="minorHAnsi"/>
          <w:sz w:val="22"/>
          <w:szCs w:val="22"/>
          <w:lang w:val="en-IE"/>
        </w:rPr>
        <w:t> </w:t>
      </w:r>
      <w:r w:rsidR="001416F5">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36B920A1"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1416F5">
        <w:rPr>
          <w:rFonts w:asciiTheme="minorHAnsi" w:hAnsiTheme="minorHAnsi" w:cstheme="minorHAnsi"/>
          <w:i/>
          <w:sz w:val="22"/>
          <w:szCs w:val="22"/>
          <w:lang w:val="en-IE"/>
        </w:rPr>
        <w:t> </w:t>
      </w:r>
      <w:r w:rsidR="001416F5">
        <w:rPr>
          <w:rFonts w:asciiTheme="minorHAnsi" w:hAnsiTheme="minorHAnsi" w:cstheme="minorHAnsi"/>
          <w:i/>
          <w:sz w:val="22"/>
          <w:szCs w:val="22"/>
          <w:lang w:val="en-IE"/>
        </w:rPr>
        <w:t> </w:t>
      </w:r>
      <w:r w:rsidR="001416F5">
        <w:rPr>
          <w:rFonts w:asciiTheme="minorHAnsi" w:hAnsiTheme="minorHAnsi" w:cstheme="minorHAnsi"/>
          <w:i/>
          <w:sz w:val="22"/>
          <w:szCs w:val="22"/>
          <w:lang w:val="en-IE"/>
        </w:rPr>
        <w:t> </w:t>
      </w:r>
      <w:r w:rsidR="001416F5">
        <w:rPr>
          <w:rFonts w:asciiTheme="minorHAnsi" w:hAnsiTheme="minorHAnsi" w:cstheme="minorHAnsi"/>
          <w:i/>
          <w:sz w:val="22"/>
          <w:szCs w:val="22"/>
          <w:lang w:val="en-IE"/>
        </w:rPr>
        <w:t> </w:t>
      </w:r>
      <w:r w:rsidR="001416F5">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0AF63018"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8910D28"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87EDF">
        <w:rPr>
          <w:rFonts w:asciiTheme="minorHAnsi" w:hAnsiTheme="minorHAnsi" w:cstheme="minorHAnsi"/>
          <w:i/>
          <w:sz w:val="22"/>
          <w:szCs w:val="22"/>
          <w:lang w:val="en-IE"/>
        </w:rPr>
        <w:t> </w:t>
      </w:r>
      <w:r w:rsidR="00587EDF">
        <w:rPr>
          <w:rFonts w:asciiTheme="minorHAnsi" w:hAnsiTheme="minorHAnsi" w:cstheme="minorHAnsi"/>
          <w:i/>
          <w:sz w:val="22"/>
          <w:szCs w:val="22"/>
          <w:lang w:val="en-IE"/>
        </w:rPr>
        <w:t> </w:t>
      </w:r>
      <w:r w:rsidR="00587EDF">
        <w:rPr>
          <w:rFonts w:asciiTheme="minorHAnsi" w:hAnsiTheme="minorHAnsi" w:cstheme="minorHAnsi"/>
          <w:i/>
          <w:sz w:val="22"/>
          <w:szCs w:val="22"/>
          <w:lang w:val="en-IE"/>
        </w:rPr>
        <w:t> </w:t>
      </w:r>
      <w:r w:rsidR="00587EDF">
        <w:rPr>
          <w:rFonts w:asciiTheme="minorHAnsi" w:hAnsiTheme="minorHAnsi" w:cstheme="minorHAnsi"/>
          <w:i/>
          <w:sz w:val="22"/>
          <w:szCs w:val="22"/>
          <w:lang w:val="en-IE"/>
        </w:rPr>
        <w:t> </w:t>
      </w:r>
      <w:r w:rsidR="00587EDF">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587EDF">
        <w:rPr>
          <w:rFonts w:asciiTheme="minorHAnsi" w:hAnsiTheme="minorHAnsi" w:cstheme="minorHAnsi"/>
          <w:i/>
          <w:sz w:val="22"/>
          <w:szCs w:val="22"/>
          <w:lang w:val="en-IE"/>
        </w:rPr>
        <w:t> </w:t>
      </w:r>
      <w:r w:rsidR="00587EDF">
        <w:rPr>
          <w:rFonts w:asciiTheme="minorHAnsi" w:hAnsiTheme="minorHAnsi" w:cstheme="minorHAnsi"/>
          <w:i/>
          <w:sz w:val="22"/>
          <w:szCs w:val="22"/>
          <w:lang w:val="en-IE"/>
        </w:rPr>
        <w:t> </w:t>
      </w:r>
      <w:r w:rsidR="00587EDF">
        <w:rPr>
          <w:rFonts w:asciiTheme="minorHAnsi" w:hAnsiTheme="minorHAnsi" w:cstheme="minorHAnsi"/>
          <w:i/>
          <w:sz w:val="22"/>
          <w:szCs w:val="22"/>
          <w:lang w:val="en-IE"/>
        </w:rPr>
        <w:t> </w:t>
      </w:r>
      <w:r w:rsidR="00587EDF">
        <w:rPr>
          <w:rFonts w:asciiTheme="minorHAnsi" w:hAnsiTheme="minorHAnsi" w:cstheme="minorHAnsi"/>
          <w:i/>
          <w:sz w:val="22"/>
          <w:szCs w:val="22"/>
          <w:lang w:val="en-IE"/>
        </w:rPr>
        <w:t> </w:t>
      </w:r>
      <w:r w:rsidR="00587EDF">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3EBE5232"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lastRenderedPageBreak/>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D40267">
        <w:rPr>
          <w:rFonts w:asciiTheme="minorHAnsi" w:hAnsiTheme="minorHAnsi" w:cstheme="minorHAnsi"/>
          <w:sz w:val="22"/>
          <w:szCs w:val="22"/>
          <w:lang w:val="en-IE"/>
        </w:rPr>
        <w:t> </w:t>
      </w:r>
      <w:r w:rsidR="00D40267">
        <w:rPr>
          <w:rFonts w:asciiTheme="minorHAnsi" w:hAnsiTheme="minorHAnsi" w:cstheme="minorHAnsi"/>
          <w:sz w:val="22"/>
          <w:szCs w:val="22"/>
          <w:lang w:val="en-IE"/>
        </w:rPr>
        <w:t> </w:t>
      </w:r>
      <w:r w:rsidR="00D40267">
        <w:rPr>
          <w:rFonts w:asciiTheme="minorHAnsi" w:hAnsiTheme="minorHAnsi" w:cstheme="minorHAnsi"/>
          <w:sz w:val="22"/>
          <w:szCs w:val="22"/>
          <w:lang w:val="en-IE"/>
        </w:rPr>
        <w:t> </w:t>
      </w:r>
      <w:r w:rsidR="00D40267">
        <w:rPr>
          <w:rFonts w:asciiTheme="minorHAnsi" w:hAnsiTheme="minorHAnsi" w:cstheme="minorHAnsi"/>
          <w:sz w:val="22"/>
          <w:szCs w:val="22"/>
          <w:lang w:val="en-IE"/>
        </w:rPr>
        <w:t> </w:t>
      </w:r>
      <w:r w:rsidR="00D4026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0564C008"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471F0C">
        <w:rPr>
          <w:rFonts w:asciiTheme="minorHAnsi" w:hAnsiTheme="minorHAnsi" w:cstheme="minorHAnsi"/>
          <w:i/>
          <w:sz w:val="22"/>
          <w:szCs w:val="22"/>
          <w:lang w:val="en-IE"/>
        </w:rPr>
        <w:t> </w:t>
      </w:r>
      <w:r w:rsidR="00471F0C">
        <w:rPr>
          <w:rFonts w:asciiTheme="minorHAnsi" w:hAnsiTheme="minorHAnsi" w:cstheme="minorHAnsi"/>
          <w:i/>
          <w:sz w:val="22"/>
          <w:szCs w:val="22"/>
          <w:lang w:val="en-IE"/>
        </w:rPr>
        <w:t> </w:t>
      </w:r>
      <w:r w:rsidR="00471F0C">
        <w:rPr>
          <w:rFonts w:asciiTheme="minorHAnsi" w:hAnsiTheme="minorHAnsi" w:cstheme="minorHAnsi"/>
          <w:i/>
          <w:sz w:val="22"/>
          <w:szCs w:val="22"/>
          <w:lang w:val="en-IE"/>
        </w:rPr>
        <w:t> </w:t>
      </w:r>
      <w:r w:rsidR="00471F0C">
        <w:rPr>
          <w:rFonts w:asciiTheme="minorHAnsi" w:hAnsiTheme="minorHAnsi" w:cstheme="minorHAnsi"/>
          <w:i/>
          <w:sz w:val="22"/>
          <w:szCs w:val="22"/>
          <w:lang w:val="en-IE"/>
        </w:rPr>
        <w:t> </w:t>
      </w:r>
      <w:r w:rsidR="00471F0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5CD932C4"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471F0C">
        <w:rPr>
          <w:rFonts w:asciiTheme="minorHAnsi" w:hAnsiTheme="minorHAnsi" w:cstheme="minorHAnsi"/>
          <w:sz w:val="22"/>
          <w:szCs w:val="22"/>
          <w:lang w:val="en-IE"/>
        </w:rPr>
        <w:t> </w:t>
      </w:r>
      <w:r w:rsidR="00471F0C">
        <w:rPr>
          <w:rFonts w:asciiTheme="minorHAnsi" w:hAnsiTheme="minorHAnsi" w:cstheme="minorHAnsi"/>
          <w:sz w:val="22"/>
          <w:szCs w:val="22"/>
          <w:lang w:val="en-IE"/>
        </w:rPr>
        <w:t> </w:t>
      </w:r>
      <w:r w:rsidR="00471F0C">
        <w:rPr>
          <w:rFonts w:asciiTheme="minorHAnsi" w:hAnsiTheme="minorHAnsi" w:cstheme="minorHAnsi"/>
          <w:sz w:val="22"/>
          <w:szCs w:val="22"/>
          <w:lang w:val="en-IE"/>
        </w:rPr>
        <w:t> </w:t>
      </w:r>
      <w:r w:rsidR="00471F0C">
        <w:rPr>
          <w:rFonts w:asciiTheme="minorHAnsi" w:hAnsiTheme="minorHAnsi" w:cstheme="minorHAnsi"/>
          <w:sz w:val="22"/>
          <w:szCs w:val="22"/>
          <w:lang w:val="en-IE"/>
        </w:rPr>
        <w:t> </w:t>
      </w:r>
      <w:r w:rsidR="00471F0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BA9960A"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471F0C">
        <w:rPr>
          <w:rFonts w:asciiTheme="minorHAnsi" w:hAnsiTheme="minorHAnsi" w:cstheme="minorHAnsi"/>
          <w:sz w:val="22"/>
          <w:szCs w:val="22"/>
          <w:lang w:val="en-IE"/>
        </w:rPr>
        <w:t> </w:t>
      </w:r>
      <w:r w:rsidR="00471F0C">
        <w:rPr>
          <w:rFonts w:asciiTheme="minorHAnsi" w:hAnsiTheme="minorHAnsi" w:cstheme="minorHAnsi"/>
          <w:sz w:val="22"/>
          <w:szCs w:val="22"/>
          <w:lang w:val="en-IE"/>
        </w:rPr>
        <w:t> </w:t>
      </w:r>
      <w:r w:rsidR="00471F0C">
        <w:rPr>
          <w:rFonts w:asciiTheme="minorHAnsi" w:hAnsiTheme="minorHAnsi" w:cstheme="minorHAnsi"/>
          <w:sz w:val="22"/>
          <w:szCs w:val="22"/>
          <w:lang w:val="en-IE"/>
        </w:rPr>
        <w:t> </w:t>
      </w:r>
      <w:r w:rsidR="00471F0C">
        <w:rPr>
          <w:rFonts w:asciiTheme="minorHAnsi" w:hAnsiTheme="minorHAnsi" w:cstheme="minorHAnsi"/>
          <w:sz w:val="22"/>
          <w:szCs w:val="22"/>
          <w:lang w:val="en-IE"/>
        </w:rPr>
        <w:t> </w:t>
      </w:r>
      <w:r w:rsidR="00471F0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2D114ABA"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C71B89">
        <w:rPr>
          <w:rFonts w:asciiTheme="minorHAnsi" w:hAnsiTheme="minorHAnsi" w:cstheme="minorHAnsi"/>
          <w:i/>
          <w:sz w:val="22"/>
          <w:szCs w:val="22"/>
          <w:lang w:val="en-IE"/>
        </w:rPr>
        <w:t> </w:t>
      </w:r>
      <w:r w:rsidR="00C71B89">
        <w:rPr>
          <w:rFonts w:asciiTheme="minorHAnsi" w:hAnsiTheme="minorHAnsi" w:cstheme="minorHAnsi"/>
          <w:i/>
          <w:sz w:val="22"/>
          <w:szCs w:val="22"/>
          <w:lang w:val="en-IE"/>
        </w:rPr>
        <w:t> </w:t>
      </w:r>
      <w:r w:rsidR="00C71B89">
        <w:rPr>
          <w:rFonts w:asciiTheme="minorHAnsi" w:hAnsiTheme="minorHAnsi" w:cstheme="minorHAnsi"/>
          <w:i/>
          <w:sz w:val="22"/>
          <w:szCs w:val="22"/>
          <w:lang w:val="en-IE"/>
        </w:rPr>
        <w:t> </w:t>
      </w:r>
      <w:r w:rsidR="00C71B89">
        <w:rPr>
          <w:rFonts w:asciiTheme="minorHAnsi" w:hAnsiTheme="minorHAnsi" w:cstheme="minorHAnsi"/>
          <w:i/>
          <w:sz w:val="22"/>
          <w:szCs w:val="22"/>
          <w:lang w:val="en-IE"/>
        </w:rPr>
        <w:t> </w:t>
      </w:r>
      <w:r w:rsidR="00C71B8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4C15D5AA"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20724">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EC0C233"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DA5EEB">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32D8680D"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lastRenderedPageBreak/>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B0D96">
        <w:rPr>
          <w:rFonts w:asciiTheme="minorHAnsi" w:hAnsiTheme="minorHAnsi" w:cstheme="minorHAnsi"/>
          <w:sz w:val="22"/>
          <w:szCs w:val="22"/>
          <w:lang w:val="en-IE"/>
        </w:rPr>
        <w:t> </w:t>
      </w:r>
      <w:r w:rsidR="007B0D96">
        <w:rPr>
          <w:rFonts w:asciiTheme="minorHAnsi" w:hAnsiTheme="minorHAnsi" w:cstheme="minorHAnsi"/>
          <w:sz w:val="22"/>
          <w:szCs w:val="22"/>
          <w:lang w:val="en-IE"/>
        </w:rPr>
        <w:t> </w:t>
      </w:r>
      <w:r w:rsidR="007B0D96">
        <w:rPr>
          <w:rFonts w:asciiTheme="minorHAnsi" w:hAnsiTheme="minorHAnsi" w:cstheme="minorHAnsi"/>
          <w:sz w:val="22"/>
          <w:szCs w:val="22"/>
          <w:lang w:val="en-IE"/>
        </w:rPr>
        <w:t> </w:t>
      </w:r>
      <w:r w:rsidR="007B0D96">
        <w:rPr>
          <w:rFonts w:asciiTheme="minorHAnsi" w:hAnsiTheme="minorHAnsi" w:cstheme="minorHAnsi"/>
          <w:sz w:val="22"/>
          <w:szCs w:val="22"/>
          <w:lang w:val="en-IE"/>
        </w:rPr>
        <w:t> </w:t>
      </w:r>
      <w:r w:rsidR="007B0D96">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5"/>
        <w:gridCol w:w="2304"/>
        <w:gridCol w:w="213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387F646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56FE1">
              <w:t>Public Co</w:t>
            </w:r>
            <w:r w:rsidR="008B0DDF">
              <w:t>nsultation</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B5FD69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32443">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4A987ED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E28B1">
              <w:t>1,500,000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FA884E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4A4692">
              <w:t>Quantity Surveying</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01C4AD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E28B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6BC9A15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DE7AAF">
              <w:t>1,500,000</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4E62C72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4A4692">
              <w:t>Strategic Envionmental Assessment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1C84067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DE7AAF">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077593E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DE7AAF">
              <w:t>1,500,000</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5638AB4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4D5932">
              <w:t>Appr</w:t>
            </w:r>
            <w:r w:rsidR="00A74F72">
              <w:t>opriate</w:t>
            </w:r>
            <w:r w:rsidR="004D5932">
              <w:t xml:space="preserve"> Assessment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A1C4DB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DE7AAF">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6AD3285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DE7AAF">
              <w:t>1,500,000</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B0D85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2300E">
              <w:rPr>
                <w:rFonts w:asciiTheme="minorHAnsi" w:hAnsiTheme="minorHAnsi" w:cstheme="minorHAnsi"/>
                <w:color w:val="000000"/>
                <w:sz w:val="22"/>
                <w:szCs w:val="22"/>
                <w:lang w:val="en-IE" w:eastAsia="en-IE"/>
              </w:rPr>
              <w:t> </w:t>
            </w:r>
            <w:r w:rsidR="00F2300E">
              <w:rPr>
                <w:rFonts w:asciiTheme="minorHAnsi" w:hAnsiTheme="minorHAnsi" w:cstheme="minorHAnsi"/>
                <w:color w:val="000000"/>
                <w:sz w:val="22"/>
                <w:szCs w:val="22"/>
                <w:lang w:val="en-IE" w:eastAsia="en-IE"/>
              </w:rPr>
              <w:t> </w:t>
            </w:r>
            <w:r w:rsidR="00F2300E">
              <w:rPr>
                <w:rFonts w:asciiTheme="minorHAnsi" w:hAnsiTheme="minorHAnsi" w:cstheme="minorHAnsi"/>
                <w:color w:val="000000"/>
                <w:sz w:val="22"/>
                <w:szCs w:val="22"/>
                <w:lang w:val="en-IE" w:eastAsia="en-IE"/>
              </w:rPr>
              <w:t> </w:t>
            </w:r>
            <w:r w:rsidR="00F2300E">
              <w:rPr>
                <w:rFonts w:asciiTheme="minorHAnsi" w:hAnsiTheme="minorHAnsi" w:cstheme="minorHAnsi"/>
                <w:color w:val="000000"/>
                <w:sz w:val="22"/>
                <w:szCs w:val="22"/>
                <w:lang w:val="en-IE" w:eastAsia="en-IE"/>
              </w:rPr>
              <w:t> </w:t>
            </w:r>
            <w:r w:rsidR="00F2300E">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59F71B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2300E">
              <w:rPr>
                <w:rFonts w:asciiTheme="minorHAnsi" w:hAnsiTheme="minorHAnsi" w:cstheme="minorHAnsi"/>
                <w:color w:val="000000"/>
                <w:sz w:val="22"/>
                <w:szCs w:val="22"/>
                <w:lang w:val="en-IE" w:eastAsia="en-IE"/>
              </w:rPr>
              <w:t> </w:t>
            </w:r>
            <w:r w:rsidR="00F2300E">
              <w:rPr>
                <w:rFonts w:asciiTheme="minorHAnsi" w:hAnsiTheme="minorHAnsi" w:cstheme="minorHAnsi"/>
                <w:color w:val="000000"/>
                <w:sz w:val="22"/>
                <w:szCs w:val="22"/>
                <w:lang w:val="en-IE" w:eastAsia="en-IE"/>
              </w:rPr>
              <w:t> </w:t>
            </w:r>
            <w:r w:rsidR="00F2300E">
              <w:rPr>
                <w:rFonts w:asciiTheme="minorHAnsi" w:hAnsiTheme="minorHAnsi" w:cstheme="minorHAnsi"/>
                <w:color w:val="000000"/>
                <w:sz w:val="22"/>
                <w:szCs w:val="22"/>
                <w:lang w:val="en-IE" w:eastAsia="en-IE"/>
              </w:rPr>
              <w:t> </w:t>
            </w:r>
            <w:r w:rsidR="00F2300E">
              <w:rPr>
                <w:rFonts w:asciiTheme="minorHAnsi" w:hAnsiTheme="minorHAnsi" w:cstheme="minorHAnsi"/>
                <w:color w:val="000000"/>
                <w:sz w:val="22"/>
                <w:szCs w:val="22"/>
                <w:lang w:val="en-IE" w:eastAsia="en-IE"/>
              </w:rPr>
              <w:t> </w:t>
            </w:r>
            <w:r w:rsidR="00F2300E">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2BB6287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0566763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29DCFC2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509DE2E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2504B0FB"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6799D81"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3516553C"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00AD35E1">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4FFA82F7"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7B4A9B">
              <w:rPr>
                <w:rFonts w:asciiTheme="minorHAnsi" w:hAnsiTheme="minorHAnsi" w:cstheme="minorHAnsi"/>
                <w:sz w:val="22"/>
                <w:szCs w:val="22"/>
                <w:lang w:val="en-IE"/>
              </w:rPr>
              <w:t>6</w:t>
            </w:r>
            <w:r w:rsidR="00496DB2">
              <w:t>,</w:t>
            </w:r>
            <w:r w:rsidR="007B4A9B">
              <w:rPr>
                <w:rFonts w:asciiTheme="minorHAnsi" w:hAnsiTheme="minorHAnsi" w:cstheme="minorHAnsi"/>
                <w:sz w:val="22"/>
                <w:szCs w:val="22"/>
                <w:lang w:val="en-IE"/>
              </w:rPr>
              <w:t>500</w:t>
            </w:r>
            <w:r w:rsidR="00496DB2">
              <w:t>,</w:t>
            </w:r>
            <w:r w:rsidR="007B4A9B">
              <w:rPr>
                <w:rFonts w:asciiTheme="minorHAnsi" w:hAnsiTheme="minorHAnsi" w:cstheme="minorHAnsi"/>
                <w:sz w:val="22"/>
                <w:szCs w:val="22"/>
                <w:lang w:val="en-IE"/>
              </w:rPr>
              <w:t>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286DB473"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F7786">
        <w:rPr>
          <w:rFonts w:asciiTheme="minorHAnsi" w:hAnsiTheme="minorHAnsi" w:cstheme="minorHAnsi"/>
          <w:sz w:val="22"/>
          <w:szCs w:val="22"/>
          <w:lang w:val="en-IE"/>
        </w:rPr>
        <w:t> </w:t>
      </w:r>
      <w:r w:rsidR="004F7786">
        <w:rPr>
          <w:rFonts w:asciiTheme="minorHAnsi" w:hAnsiTheme="minorHAnsi" w:cstheme="minorHAnsi"/>
          <w:sz w:val="22"/>
          <w:szCs w:val="22"/>
          <w:lang w:val="en-IE"/>
        </w:rPr>
        <w:t> </w:t>
      </w:r>
      <w:r w:rsidR="004F7786">
        <w:rPr>
          <w:rFonts w:asciiTheme="minorHAnsi" w:hAnsiTheme="minorHAnsi" w:cstheme="minorHAnsi"/>
          <w:sz w:val="22"/>
          <w:szCs w:val="22"/>
          <w:lang w:val="en-IE"/>
        </w:rPr>
        <w:t> </w:t>
      </w:r>
      <w:r w:rsidR="004F7786">
        <w:rPr>
          <w:rFonts w:asciiTheme="minorHAnsi" w:hAnsiTheme="minorHAnsi" w:cstheme="minorHAnsi"/>
          <w:sz w:val="22"/>
          <w:szCs w:val="22"/>
          <w:lang w:val="en-IE"/>
        </w:rPr>
        <w:t> </w:t>
      </w:r>
      <w:r w:rsidR="004F778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1A229329"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C4B10">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6930F671"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6C67">
        <w:rPr>
          <w:rFonts w:asciiTheme="minorHAnsi" w:hAnsiTheme="minorHAnsi" w:cstheme="minorHAnsi"/>
          <w:sz w:val="22"/>
          <w:szCs w:val="22"/>
          <w:lang w:val="en-IE"/>
        </w:rPr>
        <w:t> </w:t>
      </w:r>
      <w:r w:rsidR="00916C67">
        <w:rPr>
          <w:rFonts w:asciiTheme="minorHAnsi" w:hAnsiTheme="minorHAnsi" w:cstheme="minorHAnsi"/>
          <w:sz w:val="22"/>
          <w:szCs w:val="22"/>
          <w:lang w:val="en-IE"/>
        </w:rPr>
        <w:t> </w:t>
      </w:r>
      <w:r w:rsidR="00916C67">
        <w:rPr>
          <w:rFonts w:asciiTheme="minorHAnsi" w:hAnsiTheme="minorHAnsi" w:cstheme="minorHAnsi"/>
          <w:sz w:val="22"/>
          <w:szCs w:val="22"/>
          <w:lang w:val="en-IE"/>
        </w:rPr>
        <w:t> </w:t>
      </w:r>
      <w:r w:rsidR="00916C67">
        <w:rPr>
          <w:rFonts w:asciiTheme="minorHAnsi" w:hAnsiTheme="minorHAnsi" w:cstheme="minorHAnsi"/>
          <w:sz w:val="22"/>
          <w:szCs w:val="22"/>
          <w:lang w:val="en-IE"/>
        </w:rPr>
        <w:t> </w:t>
      </w:r>
      <w:r w:rsidR="00916C6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w:t>
      </w:r>
      <w:r w:rsidRPr="008370D7">
        <w:rPr>
          <w:rFonts w:asciiTheme="minorHAnsi" w:hAnsiTheme="minorHAnsi" w:cstheme="minorHAnsi"/>
          <w:sz w:val="22"/>
          <w:szCs w:val="22"/>
        </w:rPr>
        <w:lastRenderedPageBreak/>
        <w:t xml:space="preserve">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06DDBDEC"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452E793F" w14:textId="6BA820DB" w:rsidR="00CC0C25" w:rsidRPr="00CC0C25" w:rsidRDefault="005129E9" w:rsidP="00CC0C25">
      <w:pPr>
        <w:pStyle w:val="DefaultText"/>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07145">
        <w:t xml:space="preserve">In response to the </w:t>
      </w:r>
      <w:r w:rsidR="00903B2F">
        <w:t>S</w:t>
      </w:r>
      <w:r w:rsidR="00107145">
        <w:t xml:space="preserve">election </w:t>
      </w:r>
      <w:r w:rsidR="00903B2F">
        <w:t>C</w:t>
      </w:r>
      <w:r w:rsidR="00107145">
        <w:t>riteria below, Tenderers must</w:t>
      </w:r>
      <w:r w:rsidR="00CC0C25" w:rsidRPr="00CC0C25">
        <w:t xml:space="preserve"> demonstrate sufficient technical resources and experience to oversee, project manage and deliver large scale Area Based Transport Assessments and Transport Plans. Tenderers must also demonstrate an ability to oversee and manage a multi-disciplinary team. Additionally, those applying for the role of Principal Service Provider must provide evidence that its managerial staff are competent to fulfil their management role and have experience working on commissions of a s</w:t>
      </w:r>
      <w:r w:rsidR="000F3B48">
        <w:t>ignificant scale,</w:t>
      </w:r>
      <w:r w:rsidR="00CC0C25" w:rsidRPr="00CC0C25">
        <w:t xml:space="preserve"> nature</w:t>
      </w:r>
      <w:r w:rsidR="004A0FC7">
        <w:t xml:space="preserve"> or</w:t>
      </w:r>
      <w:r w:rsidR="00CC0C25" w:rsidRPr="00CC0C25">
        <w:t xml:space="preserve"> complexity</w:t>
      </w:r>
      <w:r w:rsidR="000F3B48">
        <w:t>.</w:t>
      </w:r>
    </w:p>
    <w:p w14:paraId="22EE4546" w14:textId="7891DAFB" w:rsidR="00CC0C25" w:rsidRPr="00CC0C25" w:rsidRDefault="005E70B7" w:rsidP="00CC0C25">
      <w:pPr>
        <w:pStyle w:val="DefaultText"/>
      </w:pPr>
      <w:r>
        <w:t>Ac</w:t>
      </w:r>
      <w:r w:rsidR="009C626B">
        <w:t>cordingly</w:t>
      </w:r>
      <w:r w:rsidR="00CC0C25" w:rsidRPr="00CC0C25">
        <w:t xml:space="preserve">, the following </w:t>
      </w:r>
      <w:r w:rsidR="009C626B">
        <w:t xml:space="preserve">must </w:t>
      </w:r>
      <w:r w:rsidR="00CC0C25" w:rsidRPr="00CC0C25">
        <w:t xml:space="preserve">be provided on behalf of the </w:t>
      </w:r>
      <w:r w:rsidR="009C626B">
        <w:t xml:space="preserve">Candidate </w:t>
      </w:r>
      <w:r w:rsidR="00CC0C25" w:rsidRPr="00CC0C25">
        <w:t>Principal Service Provider:</w:t>
      </w:r>
    </w:p>
    <w:p w14:paraId="29E44AAC" w14:textId="51B076DC" w:rsidR="00CC0C25" w:rsidRDefault="005A0439" w:rsidP="00CC0C25">
      <w:pPr>
        <w:pStyle w:val="DefaultText"/>
      </w:pPr>
      <w:r>
        <w:lastRenderedPageBreak/>
        <w:t>(</w:t>
      </w:r>
      <w:r w:rsidR="00790DD7">
        <w:t>i</w:t>
      </w:r>
      <w:r>
        <w:t>)</w:t>
      </w:r>
      <w:r w:rsidR="00CC0C25" w:rsidRPr="00CC0C25">
        <w:t xml:space="preserve"> Three (3) examples in the last ten (10) years of previous experience on successful </w:t>
      </w:r>
      <w:r w:rsidR="00D420AD">
        <w:t>A</w:t>
      </w:r>
      <w:r w:rsidR="00CC0C25" w:rsidRPr="00CC0C25">
        <w:t xml:space="preserve">rea </w:t>
      </w:r>
      <w:r w:rsidR="00D420AD">
        <w:t>B</w:t>
      </w:r>
      <w:r w:rsidR="00CC0C25" w:rsidRPr="00CC0C25">
        <w:t xml:space="preserve">ased </w:t>
      </w:r>
      <w:r w:rsidR="00D420AD">
        <w:t>T</w:t>
      </w:r>
      <w:r w:rsidR="00CC0C25" w:rsidRPr="00CC0C25">
        <w:t xml:space="preserve">ransport </w:t>
      </w:r>
      <w:r w:rsidR="00D420AD">
        <w:t>A</w:t>
      </w:r>
      <w:r w:rsidR="00CC0C25" w:rsidRPr="00CC0C25">
        <w:t xml:space="preserve">ssessments and </w:t>
      </w:r>
      <w:r w:rsidR="00D420AD">
        <w:t>T</w:t>
      </w:r>
      <w:r w:rsidR="00CC0C25" w:rsidRPr="00CC0C25">
        <w:t xml:space="preserve">ransport </w:t>
      </w:r>
      <w:r w:rsidR="00D420AD">
        <w:t>P</w:t>
      </w:r>
      <w:r w:rsidR="00CC0C25" w:rsidRPr="00CC0C25">
        <w:t xml:space="preserve">lans that are of a </w:t>
      </w:r>
      <w:r w:rsidR="009D2CD3" w:rsidRPr="009D2CD3">
        <w:t>significant scale, nature or complexity.</w:t>
      </w:r>
      <w:r w:rsidR="00CC0C25" w:rsidRPr="00CC0C25">
        <w:t xml:space="preserve"> It shall be demonstrated that: (a) a minimum of one (1) of the transport assessments and transport plans related to a large urban or peri-urban area that accommodates a series of settlements or a mix of uses/areas of activity; (b) a minimum of a one (1) of the transport assessments and transport plans involved the oversight and management of a multi-disciplinary team with a wide range of skills; and (c) a minimum of one (1) of the transport assessments and transport plans involved the management of a public consultation team or process. An example transport assessment and transport plan may be used </w:t>
      </w:r>
      <w:r w:rsidR="00AE72F8">
        <w:t xml:space="preserve">to </w:t>
      </w:r>
      <w:r w:rsidR="00CC0C25" w:rsidRPr="00CC0C25">
        <w:t xml:space="preserve">demonstrate more than one of the project management </w:t>
      </w:r>
      <w:r w:rsidR="00AE72F8">
        <w:t>criteria</w:t>
      </w:r>
      <w:r w:rsidR="00E71571">
        <w:t xml:space="preserve"> above</w:t>
      </w:r>
      <w:r w:rsidR="00CC0C25" w:rsidRPr="00CC0C25">
        <w:t xml:space="preserve">, however, details of a minimum of 3 successfully managed area based transport assessments and transport plans that are of a </w:t>
      </w:r>
      <w:r w:rsidR="00637491" w:rsidRPr="00637491">
        <w:t>significant scale, nature or complexity</w:t>
      </w:r>
      <w:r w:rsidR="00CC0C25" w:rsidRPr="00CC0C25">
        <w:t xml:space="preserve"> must still be submitted</w:t>
      </w:r>
      <w:r w:rsidR="00977881">
        <w:t xml:space="preserve"> and </w:t>
      </w:r>
      <w:r w:rsidR="006F74DB">
        <w:t>all three criteria must be d</w:t>
      </w:r>
      <w:r w:rsidR="00E40A88">
        <w:t>e</w:t>
      </w:r>
      <w:r w:rsidR="006F74DB">
        <w:t xml:space="preserve">monstrated across one or more of the </w:t>
      </w:r>
      <w:r w:rsidR="00E40A88">
        <w:t>exa</w:t>
      </w:r>
      <w:r w:rsidR="003233FF">
        <w:t>m</w:t>
      </w:r>
      <w:r w:rsidR="00E40A88">
        <w:t>ple assessments and plans</w:t>
      </w:r>
      <w:r w:rsidR="00CC0C25" w:rsidRPr="00CC0C25">
        <w:t>.</w:t>
      </w:r>
      <w:r w:rsidR="000E47C6">
        <w:t xml:space="preserve"> </w:t>
      </w:r>
    </w:p>
    <w:p w14:paraId="3ADBF065" w14:textId="77777777" w:rsidR="000E47C6" w:rsidRDefault="000E47C6" w:rsidP="00CC0C25">
      <w:pPr>
        <w:pStyle w:val="DefaultText"/>
      </w:pPr>
    </w:p>
    <w:p w14:paraId="40B044CE" w14:textId="1C53F8C5" w:rsidR="000E47C6" w:rsidRPr="00CC0C25" w:rsidRDefault="000E47C6" w:rsidP="00CC0C25">
      <w:pPr>
        <w:pStyle w:val="DefaultText"/>
      </w:pPr>
      <w:r w:rsidRPr="000E47C6">
        <w:t xml:space="preserve">A maximum of </w:t>
      </w:r>
      <w:r w:rsidR="00FD791D">
        <w:t>5</w:t>
      </w:r>
      <w:r w:rsidRPr="000E47C6">
        <w:t xml:space="preserve"> A4 (singles sided) pages per example ABTA and Transport Plan should be submitted</w:t>
      </w:r>
      <w:r w:rsidR="00FD791D">
        <w:t>.</w:t>
      </w:r>
    </w:p>
    <w:p w14:paraId="3688A526" w14:textId="77777777" w:rsidR="00203D98" w:rsidRDefault="00203D98" w:rsidP="00203D98">
      <w:pPr>
        <w:pStyle w:val="DefaultText"/>
      </w:pPr>
    </w:p>
    <w:p w14:paraId="6C62DEE4" w14:textId="2F8CD5F0" w:rsidR="00203D98" w:rsidRDefault="005A0439" w:rsidP="00203D98">
      <w:pPr>
        <w:pStyle w:val="DefaultText"/>
      </w:pPr>
      <w:r>
        <w:t>(</w:t>
      </w:r>
      <w:r w:rsidR="00790DD7">
        <w:t>ii</w:t>
      </w:r>
      <w:r>
        <w:t>)</w:t>
      </w:r>
      <w:r w:rsidR="00CC0C25" w:rsidRPr="00CC0C25">
        <w:t xml:space="preserve"> Curriculum </w:t>
      </w:r>
      <w:r w:rsidR="000F6DDB">
        <w:t>V</w:t>
      </w:r>
      <w:r w:rsidR="00CC0C25" w:rsidRPr="00CC0C25">
        <w:t>itae (CV) of the Managerial Staff put forward for the subject commission (max of 2 CVs to be provided per tender). CVs shall demonstrate that: (</w:t>
      </w:r>
      <w:r w:rsidR="00A211A0">
        <w:t>a</w:t>
      </w:r>
      <w:r w:rsidR="00CC0C25" w:rsidRPr="00CC0C25">
        <w:t xml:space="preserve">) the </w:t>
      </w:r>
      <w:r w:rsidR="00634212">
        <w:t>candidate</w:t>
      </w:r>
      <w:r w:rsidR="00CC0C25" w:rsidRPr="00CC0C25">
        <w:t xml:space="preserve"> Project Director had a Project Director</w:t>
      </w:r>
      <w:r w:rsidR="00E307EB">
        <w:t>ship</w:t>
      </w:r>
      <w:r w:rsidR="00CC0C25" w:rsidRPr="00CC0C25">
        <w:t xml:space="preserve"> Role for at least one (1) of the three (3) example area based transport assessments and transport plans </w:t>
      </w:r>
      <w:r w:rsidR="00A966DF">
        <w:t xml:space="preserve">put forward </w:t>
      </w:r>
      <w:r w:rsidR="00572CA4">
        <w:t xml:space="preserve">under (i) </w:t>
      </w:r>
      <w:r w:rsidR="00A966DF">
        <w:t xml:space="preserve">above </w:t>
      </w:r>
      <w:r w:rsidR="00CC0C25" w:rsidRPr="00CC0C25">
        <w:t>(</w:t>
      </w:r>
      <w:r w:rsidR="00A966DF">
        <w:t>b</w:t>
      </w:r>
      <w:r w:rsidR="00CC0C25" w:rsidRPr="00CC0C25">
        <w:t xml:space="preserve">) the </w:t>
      </w:r>
      <w:r w:rsidR="007066ED">
        <w:t>candidate</w:t>
      </w:r>
      <w:r w:rsidR="00CC0C25" w:rsidRPr="00CC0C25">
        <w:t xml:space="preserve"> Project Manager had a Project Management Role for at least one (1) of the three (3) example area based transport assessments and transport plans</w:t>
      </w:r>
      <w:r w:rsidR="00B25FBF">
        <w:t xml:space="preserve"> put forward </w:t>
      </w:r>
      <w:r w:rsidR="00DB2B9B">
        <w:t xml:space="preserve">under (i) </w:t>
      </w:r>
      <w:r w:rsidR="00B25FBF">
        <w:t>above</w:t>
      </w:r>
      <w:r w:rsidR="00CC0C25" w:rsidRPr="00CC0C25">
        <w:t>; and (</w:t>
      </w:r>
      <w:r w:rsidR="00B25FBF">
        <w:t>c</w:t>
      </w:r>
      <w:r w:rsidR="00CC0C25" w:rsidRPr="00CC0C25">
        <w:t xml:space="preserve">) either the </w:t>
      </w:r>
      <w:r w:rsidR="00634212">
        <w:t>candidate</w:t>
      </w:r>
      <w:r w:rsidR="00CC0C25" w:rsidRPr="00CC0C25">
        <w:t xml:space="preserve"> Project Director or Project Manager held a project management or senior role in the case of any remaining example area based transport assessments and transport plan not covered by sub criteria (</w:t>
      </w:r>
      <w:r w:rsidR="00B25FBF">
        <w:t>a</w:t>
      </w:r>
      <w:r w:rsidR="00CC0C25" w:rsidRPr="00CC0C25">
        <w:t>) or (</w:t>
      </w:r>
      <w:r w:rsidR="00B25FBF">
        <w:t>b</w:t>
      </w:r>
      <w:r w:rsidR="00CC0C25" w:rsidRPr="00CC0C25">
        <w:t>)</w:t>
      </w:r>
      <w:r w:rsidR="008C0A43">
        <w:t xml:space="preserve"> under this sub section (ii)</w:t>
      </w:r>
      <w:r w:rsidR="00CC0C25" w:rsidRPr="00CC0C25">
        <w:t xml:space="preserve">. </w:t>
      </w:r>
    </w:p>
    <w:p w14:paraId="0A9BE5B7" w14:textId="77777777" w:rsidR="00203D98" w:rsidRDefault="00203D98" w:rsidP="00203D98">
      <w:pPr>
        <w:pStyle w:val="DefaultText"/>
      </w:pPr>
    </w:p>
    <w:p w14:paraId="2D4A1463" w14:textId="7931BA56" w:rsidR="006640AD" w:rsidRPr="008370D7" w:rsidRDefault="00E4188D" w:rsidP="00203D98">
      <w:pPr>
        <w:pStyle w:val="DefaultText"/>
        <w:rPr>
          <w:rFonts w:asciiTheme="minorHAnsi" w:hAnsiTheme="minorHAnsi" w:cstheme="minorHAnsi"/>
          <w:sz w:val="22"/>
          <w:szCs w:val="22"/>
          <w:lang w:val="en-IE"/>
        </w:rPr>
      </w:pPr>
      <w:r>
        <w:t>(</w:t>
      </w:r>
      <w:r w:rsidR="00790DD7">
        <w:t>iii</w:t>
      </w:r>
      <w:r>
        <w:t>)</w:t>
      </w:r>
      <w:r w:rsidR="00CC0C25" w:rsidRPr="00CC0C25">
        <w:t xml:space="preserve"> CV </w:t>
      </w:r>
      <w:r>
        <w:t xml:space="preserve">that </w:t>
      </w:r>
      <w:r w:rsidR="00CC0C25" w:rsidRPr="00CC0C25">
        <w:t>demonstrates that: (</w:t>
      </w:r>
      <w:r w:rsidR="00696510">
        <w:t>a</w:t>
      </w:r>
      <w:r w:rsidR="00CC0C25" w:rsidRPr="00CC0C25">
        <w:t xml:space="preserve">) the </w:t>
      </w:r>
      <w:r w:rsidR="00317E0B">
        <w:t xml:space="preserve">candidate </w:t>
      </w:r>
      <w:r w:rsidR="00CC0C25" w:rsidRPr="00CC0C25">
        <w:t xml:space="preserve">Project Director and the </w:t>
      </w:r>
      <w:r w:rsidR="00317E0B" w:rsidRPr="00317E0B">
        <w:t>candidate</w:t>
      </w:r>
      <w:r w:rsidR="00317E0B">
        <w:t xml:space="preserve"> </w:t>
      </w:r>
      <w:r w:rsidR="00CC0C25" w:rsidRPr="00CC0C25">
        <w:t>Project Manager put forward for the subject commission each have a recognised degree to a minimum level eight (8) in the field of transport planning and/or engineering (or equivalent); (</w:t>
      </w:r>
      <w:r w:rsidR="00696510">
        <w:t>b</w:t>
      </w:r>
      <w:r w:rsidR="00CC0C25" w:rsidRPr="00CC0C25">
        <w:t>) the</w:t>
      </w:r>
      <w:r w:rsidR="005C3514" w:rsidRPr="005C3514">
        <w:t xml:space="preserve"> candidate</w:t>
      </w:r>
      <w:r w:rsidR="00CC0C25" w:rsidRPr="00CC0C25">
        <w:t xml:space="preserve"> Project Director put forward for the commission has at least ten (10) years combined relevant experience in overseeing and/or project managing area based transport assessments and</w:t>
      </w:r>
      <w:r w:rsidR="00976DFC">
        <w:t>/or</w:t>
      </w:r>
      <w:r w:rsidR="00CC0C25" w:rsidRPr="00CC0C25">
        <w:t xml:space="preserve"> transport plans; and (</w:t>
      </w:r>
      <w:r w:rsidR="008D6378">
        <w:t>c</w:t>
      </w:r>
      <w:r w:rsidR="00CC0C25" w:rsidRPr="00CC0C25">
        <w:t xml:space="preserve">) the </w:t>
      </w:r>
      <w:r w:rsidR="005C3514" w:rsidRPr="005C3514">
        <w:t>candidate</w:t>
      </w:r>
      <w:r w:rsidR="005C3514">
        <w:t xml:space="preserve"> </w:t>
      </w:r>
      <w:r w:rsidR="00CC0C25" w:rsidRPr="00CC0C25">
        <w:t xml:space="preserve">Project Manager put forward for the commission has at least </w:t>
      </w:r>
      <w:r w:rsidR="008A67D2">
        <w:t>seven</w:t>
      </w:r>
      <w:r w:rsidR="00CC0C25" w:rsidRPr="00CC0C25">
        <w:t xml:space="preserve"> (</w:t>
      </w:r>
      <w:r w:rsidR="008A67D2">
        <w:t>7</w:t>
      </w:r>
      <w:r w:rsidR="00CC0C25" w:rsidRPr="00CC0C25">
        <w:t>) years combined relevant experience in a project management and/or senior role leading area based transport assessments and transport plans.</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49FCADC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51700">
        <w:rPr>
          <w:rFonts w:asciiTheme="minorHAnsi" w:hAnsiTheme="minorHAnsi" w:cstheme="minorHAnsi"/>
          <w:i/>
          <w:sz w:val="22"/>
          <w:szCs w:val="22"/>
          <w:lang w:val="en-IE"/>
        </w:rPr>
        <w:t> </w:t>
      </w:r>
      <w:r w:rsidR="00251700">
        <w:rPr>
          <w:rFonts w:asciiTheme="minorHAnsi" w:hAnsiTheme="minorHAnsi" w:cstheme="minorHAnsi"/>
          <w:i/>
          <w:sz w:val="22"/>
          <w:szCs w:val="22"/>
          <w:lang w:val="en-IE"/>
        </w:rPr>
        <w:t> </w:t>
      </w:r>
      <w:r w:rsidR="00251700">
        <w:rPr>
          <w:rFonts w:asciiTheme="minorHAnsi" w:hAnsiTheme="minorHAnsi" w:cstheme="minorHAnsi"/>
          <w:i/>
          <w:sz w:val="22"/>
          <w:szCs w:val="22"/>
          <w:lang w:val="en-IE"/>
        </w:rPr>
        <w:t> </w:t>
      </w:r>
      <w:r w:rsidR="00251700">
        <w:rPr>
          <w:rFonts w:asciiTheme="minorHAnsi" w:hAnsiTheme="minorHAnsi" w:cstheme="minorHAnsi"/>
          <w:i/>
          <w:sz w:val="22"/>
          <w:szCs w:val="22"/>
          <w:lang w:val="en-IE"/>
        </w:rPr>
        <w:t> </w:t>
      </w:r>
      <w:r w:rsidR="00251700">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17217513"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E3E69">
        <w:t>N/A</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E3E69">
        <w:rPr>
          <w:rFonts w:asciiTheme="minorHAnsi" w:hAnsiTheme="minorHAnsi" w:cstheme="minorHAnsi"/>
          <w:sz w:val="22"/>
          <w:szCs w:val="22"/>
          <w:lang w:val="en-IE"/>
        </w:rPr>
        <w:t> </w:t>
      </w:r>
      <w:r w:rsidR="003E3E69">
        <w:rPr>
          <w:rFonts w:asciiTheme="minorHAnsi" w:hAnsiTheme="minorHAnsi" w:cstheme="minorHAnsi"/>
          <w:sz w:val="22"/>
          <w:szCs w:val="22"/>
          <w:lang w:val="en-IE"/>
        </w:rPr>
        <w:t> </w:t>
      </w:r>
      <w:r w:rsidR="003E3E69">
        <w:rPr>
          <w:rFonts w:asciiTheme="minorHAnsi" w:hAnsiTheme="minorHAnsi" w:cstheme="minorHAnsi"/>
          <w:sz w:val="22"/>
          <w:szCs w:val="22"/>
          <w:lang w:val="en-IE"/>
        </w:rPr>
        <w:t> </w:t>
      </w:r>
      <w:r w:rsidR="003E3E69">
        <w:rPr>
          <w:rFonts w:asciiTheme="minorHAnsi" w:hAnsiTheme="minorHAnsi" w:cstheme="minorHAnsi"/>
          <w:sz w:val="22"/>
          <w:szCs w:val="22"/>
          <w:lang w:val="en-IE"/>
        </w:rPr>
        <w:t> </w:t>
      </w:r>
      <w:r w:rsidR="003E3E69">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1A2D0A31"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84E5E">
              <w:rPr>
                <w:rFonts w:asciiTheme="minorHAnsi" w:hAnsiTheme="minorHAnsi" w:cstheme="minorHAnsi"/>
                <w:sz w:val="22"/>
                <w:szCs w:val="22"/>
                <w:lang w:val="en-IE"/>
              </w:rPr>
              <w:t> </w:t>
            </w:r>
            <w:r w:rsidR="00184E5E">
              <w:rPr>
                <w:rFonts w:asciiTheme="minorHAnsi" w:hAnsiTheme="minorHAnsi" w:cstheme="minorHAnsi"/>
                <w:sz w:val="22"/>
                <w:szCs w:val="22"/>
                <w:lang w:val="en-IE"/>
              </w:rPr>
              <w:t> </w:t>
            </w:r>
            <w:r w:rsidR="00184E5E">
              <w:rPr>
                <w:rFonts w:asciiTheme="minorHAnsi" w:hAnsiTheme="minorHAnsi" w:cstheme="minorHAnsi"/>
                <w:sz w:val="22"/>
                <w:szCs w:val="22"/>
                <w:lang w:val="en-IE"/>
              </w:rPr>
              <w:t> </w:t>
            </w:r>
            <w:r w:rsidR="00184E5E">
              <w:rPr>
                <w:rFonts w:asciiTheme="minorHAnsi" w:hAnsiTheme="minorHAnsi" w:cstheme="minorHAnsi"/>
                <w:sz w:val="22"/>
                <w:szCs w:val="22"/>
                <w:lang w:val="en-IE"/>
              </w:rPr>
              <w:t> </w:t>
            </w:r>
            <w:r w:rsidR="00184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1931599B"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50D78E95" w14:textId="0B1E5B93" w:rsidR="009B4F6C" w:rsidRDefault="00F9566E" w:rsidP="00993CCE">
      <w:pPr>
        <w:pStyle w:val="DefaultText"/>
        <w:tabs>
          <w:tab w:val="right" w:pos="5372"/>
          <w:tab w:val="right" w:pos="7020"/>
        </w:tabs>
        <w:spacing w:after="120"/>
        <w:jc w:val="both"/>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B4F6C" w:rsidRPr="009B4F6C">
        <w:rPr>
          <w:lang w:val="en-IE"/>
        </w:rPr>
        <w:t>(</w:t>
      </w:r>
      <w:r w:rsidR="00C0459E">
        <w:t>i</w:t>
      </w:r>
      <w:r w:rsidR="009B4F6C" w:rsidRPr="009B4F6C">
        <w:rPr>
          <w:lang w:val="en-IE"/>
        </w:rPr>
        <w:t>) Senior Transport Planner - recognised degree to Level 8 or equivalent and a minimum of 7 years relevant experience. CV required to provide details of qualifications and provide dates and examples of involvement in three (3) projects/plans. Details on each project/plan shall demonstrate that the candidate held a key role and responsibility working on transport assessments and</w:t>
      </w:r>
      <w:r w:rsidR="00864870">
        <w:t>/or</w:t>
      </w:r>
      <w:r w:rsidR="009B4F6C" w:rsidRPr="009B4F6C">
        <w:rPr>
          <w:lang w:val="en-IE"/>
        </w:rPr>
        <w:t xml:space="preserve"> transport plans of </w:t>
      </w:r>
      <w:r w:rsidR="00222B42">
        <w:t xml:space="preserve">a </w:t>
      </w:r>
      <w:r w:rsidR="00222B42" w:rsidRPr="00222B42">
        <w:rPr>
          <w:lang w:val="en-IE"/>
        </w:rPr>
        <w:t>significant scale, nature or complexity</w:t>
      </w:r>
      <w:r w:rsidR="009B4F6C" w:rsidRPr="009B4F6C">
        <w:rPr>
          <w:lang w:val="en-IE"/>
        </w:rPr>
        <w:t>. It shall also be clearly demonstrated that the candidate had a senior role for a minimum of two (2) of the example projects/plans.</w:t>
      </w:r>
    </w:p>
    <w:p w14:paraId="58042E24" w14:textId="77777777" w:rsidR="00317B94" w:rsidRPr="009B4F6C" w:rsidRDefault="00317B94" w:rsidP="009B4F6C">
      <w:pPr>
        <w:pStyle w:val="DefaultText"/>
        <w:rPr>
          <w:lang w:val="en-IE"/>
        </w:rPr>
      </w:pPr>
    </w:p>
    <w:p w14:paraId="7885DCD8" w14:textId="518346A9" w:rsidR="009B4F6C" w:rsidRDefault="009B4F6C" w:rsidP="009B4F6C">
      <w:pPr>
        <w:pStyle w:val="DefaultText"/>
        <w:rPr>
          <w:lang w:val="en-IE"/>
        </w:rPr>
      </w:pPr>
      <w:r w:rsidRPr="009B4F6C">
        <w:rPr>
          <w:lang w:val="en-IE"/>
        </w:rPr>
        <w:t>(</w:t>
      </w:r>
      <w:r w:rsidR="00C0459E">
        <w:t>ii</w:t>
      </w:r>
      <w:r w:rsidRPr="009B4F6C">
        <w:rPr>
          <w:lang w:val="en-IE"/>
        </w:rPr>
        <w:t xml:space="preserve">) Transport Modeller - recognised degree to Level 8 or equivalent and a minimum of 5 years relevant experience. CV required to provide details of qualifications and provide dates and examples of involvement in three (3) projects/plans. Details on each project/plan shall demonstrate that the candidate held a key role undertaking regional and local area transport </w:t>
      </w:r>
      <w:r w:rsidRPr="009B4F6C">
        <w:rPr>
          <w:lang w:val="en-IE"/>
        </w:rPr>
        <w:lastRenderedPageBreak/>
        <w:t>modelling for transport assessments and transport plans</w:t>
      </w:r>
      <w:r w:rsidR="00E30FFC">
        <w:t xml:space="preserve"> of</w:t>
      </w:r>
      <w:r w:rsidRPr="009B4F6C">
        <w:rPr>
          <w:lang w:val="en-IE"/>
        </w:rPr>
        <w:t xml:space="preserve"> </w:t>
      </w:r>
      <w:r w:rsidR="00E30FFC" w:rsidRPr="00E30FFC">
        <w:rPr>
          <w:lang w:val="en-IE"/>
        </w:rPr>
        <w:t>significant scale, nature or complexity</w:t>
      </w:r>
      <w:r w:rsidRPr="009B4F6C">
        <w:rPr>
          <w:lang w:val="en-IE"/>
        </w:rPr>
        <w:t>. It shall also be clearly demonstrated that the candidate had a lead role with regards to transport modelling for a minimum of two (2) of the example projects/plans.</w:t>
      </w:r>
    </w:p>
    <w:p w14:paraId="2BB270FB" w14:textId="77777777" w:rsidR="00317B94" w:rsidRPr="009B4F6C" w:rsidRDefault="00317B94" w:rsidP="009B4F6C">
      <w:pPr>
        <w:pStyle w:val="DefaultText"/>
        <w:rPr>
          <w:lang w:val="en-IE"/>
        </w:rPr>
      </w:pPr>
    </w:p>
    <w:p w14:paraId="4276334B" w14:textId="479B007D" w:rsidR="009B4F6C" w:rsidRDefault="009B4F6C" w:rsidP="009B4F6C">
      <w:pPr>
        <w:pStyle w:val="DefaultText"/>
        <w:rPr>
          <w:lang w:val="en-IE"/>
        </w:rPr>
      </w:pPr>
      <w:r w:rsidRPr="009B4F6C">
        <w:rPr>
          <w:lang w:val="en-IE"/>
        </w:rPr>
        <w:t>(</w:t>
      </w:r>
      <w:r w:rsidR="00C0459E">
        <w:t>iii</w:t>
      </w:r>
      <w:r w:rsidRPr="009B4F6C">
        <w:rPr>
          <w:lang w:val="en-IE"/>
        </w:rPr>
        <w:t>) Civil</w:t>
      </w:r>
      <w:r w:rsidR="002A6861">
        <w:t>/Transport</w:t>
      </w:r>
      <w:r w:rsidRPr="009B4F6C">
        <w:rPr>
          <w:lang w:val="en-IE"/>
        </w:rPr>
        <w:t xml:space="preserve"> Engineer - recognised degree to Level 8 or equivalent and a minimum of </w:t>
      </w:r>
      <w:r w:rsidR="00495E5A">
        <w:t>7</w:t>
      </w:r>
      <w:r w:rsidRPr="009B4F6C">
        <w:rPr>
          <w:lang w:val="en-IE"/>
        </w:rPr>
        <w:t xml:space="preserve"> years relevant experience. CV required to provide details of qualifications and provide dates and examples of involvement in three (3) transport plans. Details shall demonstrate that the candidate held a key civil</w:t>
      </w:r>
      <w:r w:rsidR="00A27D1F">
        <w:t>/tran</w:t>
      </w:r>
      <w:r w:rsidR="00FD5D05">
        <w:t>s</w:t>
      </w:r>
      <w:r w:rsidR="00A27D1F">
        <w:t>port</w:t>
      </w:r>
      <w:r w:rsidRPr="009B4F6C">
        <w:rPr>
          <w:lang w:val="en-IE"/>
        </w:rPr>
        <w:t xml:space="preserve"> engineering role in each of the transport plans and that at least one (1) of the transport plans was </w:t>
      </w:r>
      <w:r w:rsidR="00FD5D05">
        <w:t>o</w:t>
      </w:r>
      <w:r w:rsidR="0043302B">
        <w:t xml:space="preserve">f a </w:t>
      </w:r>
      <w:r w:rsidR="0043302B" w:rsidRPr="0043302B">
        <w:rPr>
          <w:lang w:val="en-IE"/>
        </w:rPr>
        <w:t>significant scale, nature or complexity</w:t>
      </w:r>
      <w:r w:rsidRPr="009B4F6C">
        <w:rPr>
          <w:lang w:val="en-IE"/>
        </w:rPr>
        <w:t>.</w:t>
      </w:r>
    </w:p>
    <w:p w14:paraId="13FC9831" w14:textId="77777777" w:rsidR="00317B94" w:rsidRPr="009B4F6C" w:rsidRDefault="00317B94" w:rsidP="009B4F6C">
      <w:pPr>
        <w:pStyle w:val="DefaultText"/>
        <w:rPr>
          <w:lang w:val="en-IE"/>
        </w:rPr>
      </w:pPr>
    </w:p>
    <w:p w14:paraId="4DCF461B" w14:textId="44918D2C" w:rsidR="00ED5A91" w:rsidRDefault="009B4F6C" w:rsidP="009B4F6C">
      <w:pPr>
        <w:pStyle w:val="DefaultText"/>
        <w:tabs>
          <w:tab w:val="right" w:pos="5372"/>
          <w:tab w:val="right" w:pos="7020"/>
        </w:tabs>
        <w:spacing w:after="120"/>
        <w:jc w:val="both"/>
        <w:rPr>
          <w:lang w:val="en-IE"/>
        </w:rPr>
      </w:pPr>
      <w:r w:rsidRPr="009B4F6C">
        <w:rPr>
          <w:lang w:val="en-IE"/>
        </w:rPr>
        <w:t>(</w:t>
      </w:r>
      <w:r w:rsidR="00C0459E">
        <w:t>iv</w:t>
      </w:r>
      <w:r w:rsidRPr="009B4F6C">
        <w:rPr>
          <w:lang w:val="en-IE"/>
        </w:rPr>
        <w:t>) GIS &amp; Technical drawing specialist -</w:t>
      </w:r>
      <w:r w:rsidR="00272F78">
        <w:t xml:space="preserve"> </w:t>
      </w:r>
      <w:r w:rsidRPr="009B4F6C">
        <w:rPr>
          <w:lang w:val="en-IE"/>
        </w:rPr>
        <w:t xml:space="preserve">recognised degree to Level </w:t>
      </w:r>
      <w:r w:rsidR="00947E84">
        <w:t>7 eq</w:t>
      </w:r>
      <w:r w:rsidRPr="009B4F6C">
        <w:rPr>
          <w:lang w:val="en-IE"/>
        </w:rPr>
        <w:t xml:space="preserve">uivalent with more than 5 years relevant experience - </w:t>
      </w:r>
      <w:r w:rsidR="00EF5F36">
        <w:t>d</w:t>
      </w:r>
      <w:r w:rsidRPr="009B4F6C">
        <w:rPr>
          <w:lang w:val="en-IE"/>
        </w:rPr>
        <w:t>eclaration sufficient.</w:t>
      </w:r>
    </w:p>
    <w:p w14:paraId="10B84EC2" w14:textId="64271C25" w:rsidR="00F9566E" w:rsidRPr="008370D7" w:rsidRDefault="00B04AE7" w:rsidP="009B4F6C">
      <w:pPr>
        <w:pStyle w:val="DefaultText"/>
        <w:tabs>
          <w:tab w:val="right" w:pos="5372"/>
          <w:tab w:val="right" w:pos="7020"/>
        </w:tabs>
        <w:spacing w:after="120"/>
        <w:jc w:val="both"/>
        <w:rPr>
          <w:rFonts w:asciiTheme="minorHAnsi" w:hAnsiTheme="minorHAnsi" w:cstheme="minorHAnsi"/>
          <w:sz w:val="22"/>
          <w:szCs w:val="22"/>
          <w:lang w:val="en-IE"/>
        </w:rPr>
      </w:pPr>
      <w:r>
        <w:t xml:space="preserve">(v) </w:t>
      </w:r>
      <w:r w:rsidR="00F0676D" w:rsidRPr="00F0676D">
        <w:t xml:space="preserve">Clerical/Administrative Officer with more than </w:t>
      </w:r>
      <w:r w:rsidR="00E174F4">
        <w:t>3</w:t>
      </w:r>
      <w:r w:rsidR="00F0676D" w:rsidRPr="00F0676D">
        <w:t xml:space="preserve"> years relevant experience</w:t>
      </w:r>
      <w:r w:rsidR="006615B8">
        <w:t xml:space="preserve"> </w:t>
      </w:r>
      <w:r w:rsidR="006615B8" w:rsidRPr="006615B8">
        <w:t>- Declaration sufficient</w:t>
      </w:r>
      <w:r>
        <w:t>.</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D1973A3"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C5F77">
        <w:rPr>
          <w:rFonts w:asciiTheme="minorHAnsi" w:hAnsiTheme="minorHAnsi" w:cstheme="minorHAnsi"/>
          <w:sz w:val="22"/>
          <w:szCs w:val="22"/>
          <w:lang w:val="en-IE"/>
        </w:rPr>
        <w:t> </w:t>
      </w:r>
      <w:r w:rsidR="00FC5F77">
        <w:rPr>
          <w:rFonts w:asciiTheme="minorHAnsi" w:hAnsiTheme="minorHAnsi" w:cstheme="minorHAnsi"/>
          <w:sz w:val="22"/>
          <w:szCs w:val="22"/>
          <w:lang w:val="en-IE"/>
        </w:rPr>
        <w:t> </w:t>
      </w:r>
      <w:r w:rsidR="00FC5F77">
        <w:rPr>
          <w:rFonts w:asciiTheme="minorHAnsi" w:hAnsiTheme="minorHAnsi" w:cstheme="minorHAnsi"/>
          <w:sz w:val="22"/>
          <w:szCs w:val="22"/>
          <w:lang w:val="en-IE"/>
        </w:rPr>
        <w:t> </w:t>
      </w:r>
      <w:r w:rsidR="00FC5F77">
        <w:rPr>
          <w:rFonts w:asciiTheme="minorHAnsi" w:hAnsiTheme="minorHAnsi" w:cstheme="minorHAnsi"/>
          <w:sz w:val="22"/>
          <w:szCs w:val="22"/>
          <w:lang w:val="en-IE"/>
        </w:rPr>
        <w:t> </w:t>
      </w:r>
      <w:r w:rsidR="00FC5F7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08092842" w14:textId="77777777" w:rsidR="00E3487F" w:rsidRDefault="00DC37AD" w:rsidP="00CF3A23">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3487F">
        <w:rPr>
          <w:rFonts w:asciiTheme="minorHAnsi" w:hAnsiTheme="minorHAnsi" w:cstheme="minorHAnsi"/>
          <w:sz w:val="22"/>
          <w:szCs w:val="22"/>
          <w:lang w:val="en-IE"/>
        </w:rPr>
        <w:t> </w:t>
      </w:r>
      <w:r w:rsidR="00E3487F">
        <w:rPr>
          <w:rFonts w:asciiTheme="minorHAnsi" w:hAnsiTheme="minorHAnsi" w:cstheme="minorHAnsi"/>
          <w:sz w:val="22"/>
          <w:szCs w:val="22"/>
          <w:lang w:val="en-IE"/>
        </w:rPr>
        <w:t> </w:t>
      </w:r>
      <w:r w:rsidR="00E3487F">
        <w:rPr>
          <w:rFonts w:asciiTheme="minorHAnsi" w:hAnsiTheme="minorHAnsi" w:cstheme="minorHAnsi"/>
          <w:sz w:val="22"/>
          <w:szCs w:val="22"/>
          <w:lang w:val="en-IE"/>
        </w:rPr>
        <w:t> </w:t>
      </w:r>
      <w:r w:rsidR="00E3487F">
        <w:rPr>
          <w:rFonts w:asciiTheme="minorHAnsi" w:hAnsiTheme="minorHAnsi" w:cstheme="minorHAnsi"/>
          <w:sz w:val="22"/>
          <w:szCs w:val="22"/>
          <w:lang w:val="en-IE"/>
        </w:rPr>
        <w:t> </w:t>
      </w:r>
      <w:r w:rsidR="00E3487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p>
    <w:p w14:paraId="1EB78D7C" w14:textId="6D198B7D" w:rsidR="00CF3A23" w:rsidRDefault="00CF3A23" w:rsidP="00CF3A23">
      <w:pPr>
        <w:pStyle w:val="DefaultText"/>
        <w:rPr>
          <w:lang w:val="en-IE"/>
        </w:rPr>
      </w:pPr>
      <w:r w:rsidRPr="00CF3A23">
        <w:rPr>
          <w:lang w:val="en-IE"/>
        </w:rPr>
        <w:t>(</w:t>
      </w:r>
      <w:r w:rsidR="00C0459E">
        <w:t>v</w:t>
      </w:r>
      <w:r w:rsidR="00373EC6">
        <w:t>i</w:t>
      </w:r>
      <w:r w:rsidRPr="00CF3A23">
        <w:rPr>
          <w:lang w:val="en-IE"/>
        </w:rPr>
        <w:t xml:space="preserve">) Senior Public Consultation Specialist - recognised degree to Level 8 or equivalent and a minimum of 7 years relevant experience. CV required to provide details of qualifications and provide dates and examples of involvement in three (3) projects/plans. Details on each project/plan shall demonstrate that the candidate held a key role in a public consultation programme </w:t>
      </w:r>
      <w:r w:rsidR="00BB76C6" w:rsidRPr="00BB76C6">
        <w:rPr>
          <w:lang w:val="en-IE"/>
        </w:rPr>
        <w:t>of a significant scale, nature or complexity</w:t>
      </w:r>
      <w:r w:rsidRPr="00CF3A23">
        <w:rPr>
          <w:lang w:val="en-IE"/>
        </w:rPr>
        <w:t>. It shall also be clearly demonstrated that the candidate held a senior public consultation role for a minimum of two (2) of the example public consultations.</w:t>
      </w:r>
    </w:p>
    <w:p w14:paraId="2456635C" w14:textId="77777777" w:rsidR="004675F7" w:rsidRPr="00CF3A23" w:rsidRDefault="004675F7" w:rsidP="00CF3A23">
      <w:pPr>
        <w:pStyle w:val="DefaultText"/>
        <w:rPr>
          <w:lang w:val="en-IE"/>
        </w:rPr>
      </w:pPr>
    </w:p>
    <w:p w14:paraId="02BB9EAC" w14:textId="4C825EB7" w:rsidR="00CF3A23" w:rsidRDefault="00CF3A23" w:rsidP="00CF3A23">
      <w:pPr>
        <w:pStyle w:val="DefaultText"/>
        <w:rPr>
          <w:lang w:val="en-IE"/>
        </w:rPr>
      </w:pPr>
      <w:r w:rsidRPr="00CF3A23">
        <w:rPr>
          <w:lang w:val="en-IE"/>
        </w:rPr>
        <w:t>(</w:t>
      </w:r>
      <w:r w:rsidR="00C0459E">
        <w:t>vi</w:t>
      </w:r>
      <w:r w:rsidR="008B7AE7">
        <w:t>i</w:t>
      </w:r>
      <w:r w:rsidRPr="00CF3A23">
        <w:rPr>
          <w:lang w:val="en-IE"/>
        </w:rPr>
        <w:t>) Public Consultation Specialist - recognised degree to Level 8 or equivalent and a minimum of 5 years relevant experience. CV required to provide details of qualifications and provide dates and examples of involvement in public consultation programmes for three (3) projects/plans. Details of each project/plan shall demonstrate that the candidate held a key role in each of the public consultation programmes.</w:t>
      </w:r>
    </w:p>
    <w:p w14:paraId="1381F248" w14:textId="77777777" w:rsidR="004675F7" w:rsidRPr="00CF3A23" w:rsidRDefault="004675F7" w:rsidP="00CF3A23">
      <w:pPr>
        <w:pStyle w:val="DefaultText"/>
        <w:rPr>
          <w:lang w:val="en-IE"/>
        </w:rPr>
      </w:pPr>
    </w:p>
    <w:p w14:paraId="72C2F10A" w14:textId="4C94A37E" w:rsidR="00CF3A23" w:rsidRDefault="00CF3A23" w:rsidP="00CF3A23">
      <w:pPr>
        <w:pStyle w:val="DefaultText"/>
        <w:rPr>
          <w:lang w:val="en-IE"/>
        </w:rPr>
      </w:pPr>
      <w:r w:rsidRPr="00CF3A23">
        <w:rPr>
          <w:lang w:val="en-IE"/>
        </w:rPr>
        <w:t>(</w:t>
      </w:r>
      <w:r w:rsidR="00CF36B7">
        <w:t>vii</w:t>
      </w:r>
      <w:r w:rsidR="008B7AE7">
        <w:t>i</w:t>
      </w:r>
      <w:r w:rsidRPr="00CF3A23">
        <w:rPr>
          <w:lang w:val="en-IE"/>
        </w:rPr>
        <w:t>) Senior Quantity Surveyor - recognised degree to Level 8 or equivalent and a minimum of 7 years relevant experience. CV required to provide details of qualifications and provide dates and examples of involvement in three (3) projects/plans. Details on each project/plan shall demonstrate that the candidate held a key role and responsibility in the costing of infrastructure envisaged under land use and/or transport plans of a</w:t>
      </w:r>
      <w:r w:rsidR="00293D26">
        <w:t xml:space="preserve"> </w:t>
      </w:r>
      <w:r w:rsidR="00650E9B" w:rsidRPr="00650E9B">
        <w:rPr>
          <w:lang w:val="en-IE"/>
        </w:rPr>
        <w:t>significant scale, nature or complexity</w:t>
      </w:r>
      <w:r w:rsidRPr="00CF3A23">
        <w:rPr>
          <w:lang w:val="en-IE"/>
        </w:rPr>
        <w:t xml:space="preserve">. It shall also be clearly demonstrated that the candidate held a senior quantity surveying role for a minimum of two (2) of the example </w:t>
      </w:r>
      <w:r w:rsidR="0040047D" w:rsidRPr="0040047D">
        <w:rPr>
          <w:lang w:val="en-IE"/>
        </w:rPr>
        <w:t>land use and/or transport plans</w:t>
      </w:r>
      <w:r w:rsidR="0040047D">
        <w:t>.</w:t>
      </w:r>
    </w:p>
    <w:p w14:paraId="4E95714B" w14:textId="77777777" w:rsidR="004675F7" w:rsidRPr="00CF3A23" w:rsidRDefault="004675F7" w:rsidP="00CF3A23">
      <w:pPr>
        <w:pStyle w:val="DefaultText"/>
        <w:rPr>
          <w:lang w:val="en-IE"/>
        </w:rPr>
      </w:pPr>
    </w:p>
    <w:p w14:paraId="3BA6148E" w14:textId="0F46D340" w:rsidR="00CF3A23" w:rsidRDefault="00CF3A23" w:rsidP="00CF3A23">
      <w:pPr>
        <w:pStyle w:val="DefaultText"/>
        <w:rPr>
          <w:lang w:val="en-IE"/>
        </w:rPr>
      </w:pPr>
      <w:r w:rsidRPr="00CF3A23">
        <w:rPr>
          <w:lang w:val="en-IE"/>
        </w:rPr>
        <w:t>(</w:t>
      </w:r>
      <w:r w:rsidR="008B7AE7">
        <w:t>ix</w:t>
      </w:r>
      <w:r w:rsidRPr="00CF3A23">
        <w:rPr>
          <w:lang w:val="en-IE"/>
        </w:rPr>
        <w:t>) Land Use and Urban Plann</w:t>
      </w:r>
      <w:r w:rsidR="00612E87">
        <w:t>er</w:t>
      </w:r>
      <w:r w:rsidRPr="00CF3A23">
        <w:rPr>
          <w:lang w:val="en-IE"/>
        </w:rPr>
        <w:t xml:space="preserve"> - recognised degree to Level 8 or equivalent and a minimum of </w:t>
      </w:r>
      <w:r w:rsidR="00F072BD">
        <w:t>7</w:t>
      </w:r>
      <w:r w:rsidRPr="00CF3A23">
        <w:rPr>
          <w:lang w:val="en-IE"/>
        </w:rPr>
        <w:t xml:space="preserve"> years relevant experience. CV required to provide details of qualifications and provide dates and examples of involvement in three (3) transport plans. Details shall demonstrate that the candidate held a key Land Use and Urban Planning role in each of the transport plans and that at least </w:t>
      </w:r>
      <w:r w:rsidR="00865474">
        <w:t>one</w:t>
      </w:r>
      <w:r w:rsidRPr="00CF3A23">
        <w:rPr>
          <w:lang w:val="en-IE"/>
        </w:rPr>
        <w:t xml:space="preserve"> (</w:t>
      </w:r>
      <w:r w:rsidR="00865474">
        <w:t>1</w:t>
      </w:r>
      <w:r w:rsidRPr="00CF3A23">
        <w:rPr>
          <w:lang w:val="en-IE"/>
        </w:rPr>
        <w:t xml:space="preserve">) of the transport plans was of </w:t>
      </w:r>
      <w:r w:rsidR="004A0B64">
        <w:t>a</w:t>
      </w:r>
      <w:r w:rsidR="004A0B64" w:rsidRPr="004A0B64">
        <w:rPr>
          <w:lang w:val="en-IE"/>
        </w:rPr>
        <w:t xml:space="preserve"> significant scale, nature or complexity</w:t>
      </w:r>
      <w:r w:rsidRPr="00CF3A23">
        <w:rPr>
          <w:lang w:val="en-IE"/>
        </w:rPr>
        <w:t>.</w:t>
      </w:r>
    </w:p>
    <w:p w14:paraId="601F2D95" w14:textId="77777777" w:rsidR="004675F7" w:rsidRPr="00CF3A23" w:rsidRDefault="004675F7" w:rsidP="00CF3A23">
      <w:pPr>
        <w:pStyle w:val="DefaultText"/>
        <w:rPr>
          <w:lang w:val="en-IE"/>
        </w:rPr>
      </w:pPr>
    </w:p>
    <w:p w14:paraId="6D6F692B" w14:textId="0CCAE8CE" w:rsidR="00CF3A23" w:rsidRDefault="00CF3A23" w:rsidP="00CF3A23">
      <w:pPr>
        <w:pStyle w:val="DefaultText"/>
        <w:rPr>
          <w:lang w:val="en-IE"/>
        </w:rPr>
      </w:pPr>
      <w:r w:rsidRPr="00CF3A23">
        <w:rPr>
          <w:lang w:val="en-IE"/>
        </w:rPr>
        <w:t>(</w:t>
      </w:r>
      <w:r w:rsidR="004675F7">
        <w:t>x</w:t>
      </w:r>
      <w:r w:rsidRPr="00CF3A23">
        <w:rPr>
          <w:lang w:val="en-IE"/>
        </w:rPr>
        <w:t xml:space="preserve">) Senior Consultant in Strategic Environmental Assessment - recognised degree to Level 8 or equivalent and a minimum of 7 years relevant experience. CV required to provide details of qualifications and provide dates and examples of involvement in a Strategic Environmental Assessment (SEA) processes regarding three (3) land use and/or transport plans. Details shall demonstrate that the candidate held a key role in each SEA </w:t>
      </w:r>
      <w:r w:rsidR="00183FA6">
        <w:t>p</w:t>
      </w:r>
      <w:r w:rsidRPr="00CF3A23">
        <w:rPr>
          <w:lang w:val="en-IE"/>
        </w:rPr>
        <w:t xml:space="preserve">rocess and that the example land use and/or transport plans were of a </w:t>
      </w:r>
      <w:r w:rsidR="001B17E1" w:rsidRPr="001B17E1">
        <w:rPr>
          <w:lang w:val="en-IE"/>
        </w:rPr>
        <w:t>of significant scale, nature or complexity</w:t>
      </w:r>
      <w:r w:rsidRPr="00CF3A23">
        <w:rPr>
          <w:lang w:val="en-IE"/>
        </w:rPr>
        <w:t xml:space="preserve">. It shall also be clearly demonstrated that the candidate had a senior role for a minimum of two (2) of the example SEA </w:t>
      </w:r>
      <w:r w:rsidR="00183FA6">
        <w:t>p</w:t>
      </w:r>
      <w:r w:rsidRPr="00CF3A23">
        <w:rPr>
          <w:lang w:val="en-IE"/>
        </w:rPr>
        <w:t>rocesses.</w:t>
      </w:r>
    </w:p>
    <w:p w14:paraId="3FA20417" w14:textId="77777777" w:rsidR="00E5418B" w:rsidRPr="00CF3A23" w:rsidRDefault="00E5418B" w:rsidP="00CF3A23">
      <w:pPr>
        <w:pStyle w:val="DefaultText"/>
        <w:rPr>
          <w:lang w:val="en-IE"/>
        </w:rPr>
      </w:pPr>
    </w:p>
    <w:p w14:paraId="662291CD" w14:textId="6862B160" w:rsidR="00CF3A23" w:rsidRDefault="00CF3A23" w:rsidP="00CF3A23">
      <w:pPr>
        <w:pStyle w:val="DefaultText"/>
        <w:rPr>
          <w:lang w:val="en-IE"/>
        </w:rPr>
      </w:pPr>
      <w:r w:rsidRPr="00CF3A23">
        <w:rPr>
          <w:lang w:val="en-IE"/>
        </w:rPr>
        <w:t>(</w:t>
      </w:r>
      <w:r w:rsidR="00E5418B">
        <w:t>x</w:t>
      </w:r>
      <w:r w:rsidR="008B7AE7">
        <w:t>i</w:t>
      </w:r>
      <w:r w:rsidRPr="00CF3A23">
        <w:rPr>
          <w:lang w:val="en-IE"/>
        </w:rPr>
        <w:t xml:space="preserve">) Senior Consultant in Appropriate Assessment - recognised degree to Level 8 or equivalent and a minimum of 7 years relevant experience. CV required to provide details of qualifications and provide dates and examples of involvement in an Appropriate Assessment (AA) processes regarding three (3) land use and/or transport plans. Details shall demonstrate that the candidate held a key role in each of the AA </w:t>
      </w:r>
      <w:r w:rsidR="00161C37">
        <w:t>p</w:t>
      </w:r>
      <w:r w:rsidRPr="00CF3A23">
        <w:rPr>
          <w:lang w:val="en-IE"/>
        </w:rPr>
        <w:t xml:space="preserve">rocesses and that the example land use and/or transport plans were of a </w:t>
      </w:r>
      <w:r w:rsidR="00161C37" w:rsidRPr="00161C37">
        <w:rPr>
          <w:lang w:val="en-IE"/>
        </w:rPr>
        <w:t>significant scale, nature or complexity</w:t>
      </w:r>
      <w:r w:rsidRPr="00CF3A23">
        <w:rPr>
          <w:lang w:val="en-IE"/>
        </w:rPr>
        <w:t>. It shall also be clearly demonstrated that the candidate had a senior role for a minimum of two (2) of the example AA processes.</w:t>
      </w:r>
    </w:p>
    <w:p w14:paraId="5BBE55B8" w14:textId="77777777" w:rsidR="00212878" w:rsidRPr="00CF3A23" w:rsidRDefault="00212878" w:rsidP="00CF3A23">
      <w:pPr>
        <w:pStyle w:val="DefaultText"/>
        <w:rPr>
          <w:lang w:val="en-IE"/>
        </w:rPr>
      </w:pPr>
    </w:p>
    <w:p w14:paraId="574056FD" w14:textId="4FE29B26" w:rsidR="00CF3A23" w:rsidRPr="00CF3A23" w:rsidRDefault="00CF3A23" w:rsidP="00CF3A23">
      <w:pPr>
        <w:pStyle w:val="DefaultText"/>
        <w:rPr>
          <w:lang w:val="en-IE"/>
        </w:rPr>
      </w:pPr>
      <w:r w:rsidRPr="00CF3A23">
        <w:rPr>
          <w:lang w:val="en-IE"/>
        </w:rPr>
        <w:t>(</w:t>
      </w:r>
      <w:r w:rsidR="00212878">
        <w:t>xi</w:t>
      </w:r>
      <w:r w:rsidR="008B7AE7">
        <w:t>i</w:t>
      </w:r>
      <w:r w:rsidRPr="00CF3A23">
        <w:rPr>
          <w:lang w:val="en-IE"/>
        </w:rPr>
        <w:t>) Flood risk assessment specialist - recognised degree to Level 8 or equivalent with more than 5 years relevant experience - Declaration sufficient.</w:t>
      </w:r>
    </w:p>
    <w:p w14:paraId="530607BA" w14:textId="77777777" w:rsidR="000A21F8" w:rsidRDefault="000A21F8" w:rsidP="00CF3A23">
      <w:pPr>
        <w:pStyle w:val="DefaultText"/>
        <w:rPr>
          <w:lang w:val="en-IE"/>
        </w:rPr>
      </w:pPr>
    </w:p>
    <w:p w14:paraId="5A5608DE" w14:textId="035E483D" w:rsidR="00CF3A23" w:rsidRPr="00CF3A23" w:rsidRDefault="00CF3A23" w:rsidP="00CF3A23">
      <w:pPr>
        <w:pStyle w:val="DefaultText"/>
        <w:rPr>
          <w:lang w:val="en-IE"/>
        </w:rPr>
      </w:pPr>
      <w:r w:rsidRPr="00CF3A23">
        <w:rPr>
          <w:lang w:val="en-IE"/>
        </w:rPr>
        <w:t>(</w:t>
      </w:r>
      <w:r w:rsidR="00212878">
        <w:t>xii</w:t>
      </w:r>
      <w:r w:rsidR="008B7AE7">
        <w:t>i</w:t>
      </w:r>
      <w:r w:rsidRPr="00CF3A23">
        <w:rPr>
          <w:lang w:val="en-IE"/>
        </w:rPr>
        <w:t>) Graphic Designer -  recognised degree to Level 8 or equivalent with more than 5 years relevant experience - Declaration sufficient.</w:t>
      </w:r>
    </w:p>
    <w:p w14:paraId="6297470B" w14:textId="77777777" w:rsidR="000A21F8" w:rsidRDefault="000A21F8" w:rsidP="00CF3A23">
      <w:pPr>
        <w:pStyle w:val="DefaultText"/>
        <w:rPr>
          <w:lang w:val="en-IE"/>
        </w:rPr>
      </w:pPr>
    </w:p>
    <w:p w14:paraId="78EFFC87" w14:textId="296353EC" w:rsidR="00CF3A23" w:rsidRDefault="00CF3A23" w:rsidP="00CF3A23">
      <w:pPr>
        <w:pStyle w:val="DefaultText"/>
        <w:rPr>
          <w:rFonts w:asciiTheme="minorHAnsi" w:hAnsiTheme="minorHAnsi" w:cstheme="minorHAnsi"/>
          <w:noProof/>
          <w:sz w:val="22"/>
          <w:szCs w:val="22"/>
          <w:lang w:val="en-IE"/>
        </w:rPr>
      </w:pPr>
      <w:r w:rsidRPr="00CF3A23">
        <w:rPr>
          <w:lang w:val="en-IE"/>
        </w:rPr>
        <w:t>(</w:t>
      </w:r>
      <w:r w:rsidR="00212878">
        <w:t>xi</w:t>
      </w:r>
      <w:r w:rsidR="00764DFD">
        <w:t>v</w:t>
      </w:r>
      <w:r w:rsidRPr="00CF3A23">
        <w:rPr>
          <w:lang w:val="en-IE"/>
        </w:rPr>
        <w:t>) Web Designer -  recognised degree to Level 8 or equivalent with more than 5 years relevant experience - Declaration sufficient.</w:t>
      </w:r>
    </w:p>
    <w:p w14:paraId="7CB4CAF7" w14:textId="5AA8216C" w:rsidR="004E726F" w:rsidRPr="008370D7" w:rsidRDefault="00A77527" w:rsidP="00C6305E">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6F2915C1"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830E5">
              <w:rPr>
                <w:rFonts w:asciiTheme="minorHAnsi" w:hAnsiTheme="minorHAnsi" w:cstheme="minorHAnsi"/>
                <w:sz w:val="22"/>
                <w:szCs w:val="22"/>
                <w:lang w:val="en-IE"/>
              </w:rPr>
              <w:t> </w:t>
            </w:r>
            <w:r w:rsidR="002830E5">
              <w:rPr>
                <w:rFonts w:asciiTheme="minorHAnsi" w:hAnsiTheme="minorHAnsi" w:cstheme="minorHAnsi"/>
                <w:sz w:val="22"/>
                <w:szCs w:val="22"/>
                <w:lang w:val="en-IE"/>
              </w:rPr>
              <w:t> </w:t>
            </w:r>
            <w:r w:rsidR="002830E5">
              <w:rPr>
                <w:rFonts w:asciiTheme="minorHAnsi" w:hAnsiTheme="minorHAnsi" w:cstheme="minorHAnsi"/>
                <w:sz w:val="22"/>
                <w:szCs w:val="22"/>
                <w:lang w:val="en-IE"/>
              </w:rPr>
              <w:t> </w:t>
            </w:r>
            <w:r w:rsidR="002830E5">
              <w:rPr>
                <w:rFonts w:asciiTheme="minorHAnsi" w:hAnsiTheme="minorHAnsi" w:cstheme="minorHAnsi"/>
                <w:sz w:val="22"/>
                <w:szCs w:val="22"/>
                <w:lang w:val="en-IE"/>
              </w:rPr>
              <w:t> </w:t>
            </w:r>
            <w:r w:rsidR="002830E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15940C5A"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4912E0C3"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47291CA0" w14:textId="0D7F87C4" w:rsidR="006562FD" w:rsidRPr="006562FD" w:rsidRDefault="002764E0" w:rsidP="0036357F">
      <w:pPr>
        <w:pStyle w:val="DefaultText"/>
        <w:tabs>
          <w:tab w:val="right" w:pos="5372"/>
          <w:tab w:val="right" w:pos="7020"/>
        </w:tabs>
        <w:spacing w:after="120"/>
        <w:jc w:val="both"/>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562FD" w:rsidRPr="006562FD">
        <w:rPr>
          <w:lang w:val="en-IE"/>
        </w:rPr>
        <w:t>Tenders shall submit on behalf of the Principal Service Provider: Certificates of Satisfactory Execution</w:t>
      </w:r>
      <w:r w:rsidR="00BB5C8F">
        <w:t xml:space="preserve"> and </w:t>
      </w:r>
      <w:r w:rsidR="00A441BC">
        <w:t>Delivery</w:t>
      </w:r>
      <w:r w:rsidR="006562FD" w:rsidRPr="006562FD">
        <w:rPr>
          <w:lang w:val="en-IE"/>
        </w:rPr>
        <w:t xml:space="preserve"> </w:t>
      </w:r>
      <w:r w:rsidR="0048173E">
        <w:t>(</w:t>
      </w:r>
      <w:r w:rsidR="0048173E" w:rsidRPr="0048173E">
        <w:t>Appendix B1 and B3</w:t>
      </w:r>
      <w:r w:rsidR="0048173E">
        <w:t xml:space="preserve">) </w:t>
      </w:r>
      <w:r w:rsidR="006562FD" w:rsidRPr="006562FD">
        <w:rPr>
          <w:lang w:val="en-IE"/>
        </w:rPr>
        <w:t xml:space="preserve">for three (3) Area Based Transport Assessment (ABTA) and Transport Plans delivered in the last 7 years that </w:t>
      </w:r>
      <w:r w:rsidR="003F0034">
        <w:t xml:space="preserve">are </w:t>
      </w:r>
      <w:r w:rsidR="003F0034" w:rsidRPr="003F0034">
        <w:rPr>
          <w:lang w:val="en-IE"/>
        </w:rPr>
        <w:t xml:space="preserve">of </w:t>
      </w:r>
      <w:r w:rsidR="003F0034">
        <w:t xml:space="preserve">a </w:t>
      </w:r>
      <w:r w:rsidR="003F0034" w:rsidRPr="003F0034">
        <w:rPr>
          <w:lang w:val="en-IE"/>
        </w:rPr>
        <w:t>significant scale, nature or complexity</w:t>
      </w:r>
      <w:r w:rsidR="006562FD" w:rsidRPr="006562FD">
        <w:rPr>
          <w:lang w:val="en-IE"/>
        </w:rPr>
        <w:t>. It shall be demonstrated that:</w:t>
      </w:r>
    </w:p>
    <w:p w14:paraId="0F3BF122" w14:textId="0E5FE447" w:rsidR="006562FD" w:rsidRDefault="006562FD" w:rsidP="006562FD">
      <w:pPr>
        <w:pStyle w:val="DefaultText"/>
        <w:rPr>
          <w:lang w:val="en-IE"/>
        </w:rPr>
      </w:pPr>
      <w:r w:rsidRPr="006562FD">
        <w:rPr>
          <w:lang w:val="en-IE"/>
        </w:rPr>
        <w:t>(</w:t>
      </w:r>
      <w:r w:rsidR="00D74C82">
        <w:t>i</w:t>
      </w:r>
      <w:r w:rsidRPr="006562FD">
        <w:rPr>
          <w:lang w:val="en-IE"/>
        </w:rPr>
        <w:t>) a minimum of one (1) of the example ABTAs and Transport Plans encompassed a large urban or peri-urban area involving a series of settlements or a mix of uses/areas of activity;</w:t>
      </w:r>
    </w:p>
    <w:p w14:paraId="701BAFB6" w14:textId="77777777" w:rsidR="00B3424C" w:rsidRPr="006562FD" w:rsidRDefault="00B3424C" w:rsidP="006562FD">
      <w:pPr>
        <w:pStyle w:val="DefaultText"/>
        <w:rPr>
          <w:lang w:val="en-IE"/>
        </w:rPr>
      </w:pPr>
    </w:p>
    <w:p w14:paraId="099E5203" w14:textId="7E5B2639" w:rsidR="006562FD" w:rsidRDefault="006562FD" w:rsidP="006562FD">
      <w:pPr>
        <w:pStyle w:val="DefaultText"/>
        <w:rPr>
          <w:lang w:val="en-IE"/>
        </w:rPr>
      </w:pPr>
      <w:r w:rsidRPr="006562FD">
        <w:rPr>
          <w:lang w:val="en-IE"/>
        </w:rPr>
        <w:t>(</w:t>
      </w:r>
      <w:r w:rsidR="00B3424C">
        <w:t>ii</w:t>
      </w:r>
      <w:r w:rsidRPr="006562FD">
        <w:rPr>
          <w:lang w:val="en-IE"/>
        </w:rPr>
        <w:t>) a minimum of one (1) of the example ABTAs and Transport Plans were supported by a clear and realistic Implementation Plan(s) with details regarding costings, phasing and mechanisms for delivery of transport infrastructure / services including financial requirements.</w:t>
      </w:r>
    </w:p>
    <w:p w14:paraId="7BF318DC" w14:textId="77777777" w:rsidR="00B3424C" w:rsidRPr="006562FD" w:rsidRDefault="00B3424C" w:rsidP="006562FD">
      <w:pPr>
        <w:pStyle w:val="DefaultText"/>
        <w:rPr>
          <w:lang w:val="en-IE"/>
        </w:rPr>
      </w:pPr>
    </w:p>
    <w:p w14:paraId="3BD27724" w14:textId="5B211AA1" w:rsidR="00B3424C" w:rsidRDefault="006562FD" w:rsidP="006562FD">
      <w:pPr>
        <w:pStyle w:val="DefaultText"/>
        <w:rPr>
          <w:lang w:val="en-IE"/>
        </w:rPr>
      </w:pPr>
      <w:r w:rsidRPr="006562FD">
        <w:rPr>
          <w:lang w:val="en-IE"/>
        </w:rPr>
        <w:lastRenderedPageBreak/>
        <w:t>(</w:t>
      </w:r>
      <w:r w:rsidR="00B3424C">
        <w:t>iii</w:t>
      </w:r>
      <w:r w:rsidRPr="006562FD">
        <w:rPr>
          <w:lang w:val="en-IE"/>
        </w:rPr>
        <w:t xml:space="preserve">) a minimum of one (1) of the example Transport Plans clearly communicated, in the form of graphical representations, the integration of land uses/settlements with existing and planned future transport networks and zones for </w:t>
      </w:r>
      <w:r w:rsidR="0062796D">
        <w:t>differ</w:t>
      </w:r>
      <w:r w:rsidR="0079525A">
        <w:t>ing</w:t>
      </w:r>
      <w:r w:rsidR="0062796D">
        <w:t xml:space="preserve"> modes of tr</w:t>
      </w:r>
      <w:r w:rsidR="00D10DDC">
        <w:t>a</w:t>
      </w:r>
      <w:r w:rsidR="0062796D">
        <w:t>n</w:t>
      </w:r>
      <w:r w:rsidR="00D10DDC">
        <w:t>s</w:t>
      </w:r>
      <w:r w:rsidR="0062796D">
        <w:t>port</w:t>
      </w:r>
      <w:r w:rsidRPr="006562FD">
        <w:rPr>
          <w:lang w:val="en-IE"/>
        </w:rPr>
        <w:t>.</w:t>
      </w:r>
    </w:p>
    <w:p w14:paraId="19BCFA75" w14:textId="5A9C5E17" w:rsidR="006562FD" w:rsidRPr="006562FD" w:rsidRDefault="006562FD" w:rsidP="006562FD">
      <w:pPr>
        <w:pStyle w:val="DefaultText"/>
        <w:rPr>
          <w:lang w:val="en-IE"/>
        </w:rPr>
      </w:pPr>
      <w:r w:rsidRPr="006562FD">
        <w:rPr>
          <w:lang w:val="en-IE"/>
        </w:rPr>
        <w:t xml:space="preserve"> </w:t>
      </w:r>
    </w:p>
    <w:p w14:paraId="1267357E" w14:textId="1C413DEF" w:rsidR="000719D9" w:rsidRDefault="006562FD" w:rsidP="00804F51">
      <w:pPr>
        <w:pStyle w:val="DefaultText"/>
        <w:rPr>
          <w:lang w:val="en-IE"/>
        </w:rPr>
      </w:pPr>
      <w:r w:rsidRPr="006562FD">
        <w:rPr>
          <w:lang w:val="en-IE"/>
        </w:rPr>
        <w:t xml:space="preserve">An example ABTA and Transport Plan project may be used to demonstrate </w:t>
      </w:r>
      <w:r w:rsidR="00B71E6A">
        <w:t>more than one of the</w:t>
      </w:r>
      <w:r w:rsidRPr="006562FD">
        <w:rPr>
          <w:lang w:val="en-IE"/>
        </w:rPr>
        <w:t xml:space="preserve"> technical services, however, details of the satisfactory execution of three (3) Area Based Transport Assessment (ABTA) and Transport Plans delivered in the last 7 years that are of </w:t>
      </w:r>
      <w:r w:rsidR="009266AE">
        <w:t>a</w:t>
      </w:r>
      <w:r w:rsidR="009266AE" w:rsidRPr="009266AE">
        <w:rPr>
          <w:lang w:val="en-IE"/>
        </w:rPr>
        <w:t xml:space="preserve"> significant scale, nature or complexity</w:t>
      </w:r>
      <w:r w:rsidRPr="006562FD">
        <w:rPr>
          <w:lang w:val="en-IE"/>
        </w:rPr>
        <w:t>, must still be submitted</w:t>
      </w:r>
      <w:r w:rsidR="00B71E6A">
        <w:t xml:space="preserve"> </w:t>
      </w:r>
      <w:r w:rsidR="001F7105">
        <w:t xml:space="preserve">and </w:t>
      </w:r>
      <w:r w:rsidR="00B71E6A" w:rsidRPr="00B71E6A">
        <w:t xml:space="preserve">all three </w:t>
      </w:r>
      <w:r w:rsidR="00B71E6A">
        <w:t>technical services</w:t>
      </w:r>
      <w:r w:rsidR="00B71E6A" w:rsidRPr="00B71E6A">
        <w:t xml:space="preserve"> must be demonstrated across one or more of the ex</w:t>
      </w:r>
      <w:r w:rsidR="001F7105">
        <w:t>ample</w:t>
      </w:r>
      <w:r w:rsidR="00B71E6A" w:rsidRPr="00B71E6A">
        <w:t xml:space="preserve"> assessments and plans</w:t>
      </w:r>
      <w:r w:rsidRPr="006562FD">
        <w:rPr>
          <w:lang w:val="en-IE"/>
        </w:rPr>
        <w:t>.</w:t>
      </w:r>
    </w:p>
    <w:p w14:paraId="4B2E330F" w14:textId="77777777" w:rsidR="00804F51" w:rsidRDefault="00804F51" w:rsidP="00804F51">
      <w:pPr>
        <w:pStyle w:val="DefaultText"/>
        <w:rPr>
          <w:lang w:val="en-IE"/>
        </w:rPr>
      </w:pPr>
    </w:p>
    <w:p w14:paraId="5F69994B" w14:textId="5DA788F4" w:rsidR="00B64BE7" w:rsidRDefault="006562FD" w:rsidP="006562FD">
      <w:pPr>
        <w:pStyle w:val="DefaultText"/>
        <w:tabs>
          <w:tab w:val="right" w:pos="5372"/>
          <w:tab w:val="right" w:pos="7020"/>
        </w:tabs>
        <w:spacing w:after="120"/>
        <w:jc w:val="both"/>
        <w:rPr>
          <w:rFonts w:asciiTheme="minorHAnsi" w:hAnsiTheme="minorHAnsi" w:cstheme="minorHAnsi"/>
          <w:noProof/>
          <w:sz w:val="22"/>
          <w:szCs w:val="22"/>
          <w:lang w:val="en-IE"/>
        </w:rPr>
      </w:pPr>
      <w:r w:rsidRPr="006562FD">
        <w:rPr>
          <w:lang w:val="en-IE"/>
        </w:rPr>
        <w:t xml:space="preserve">Example ABTAs and Transport Plan </w:t>
      </w:r>
      <w:r w:rsidR="0051410E">
        <w:t>referenced</w:t>
      </w:r>
      <w:r w:rsidRPr="006562FD">
        <w:rPr>
          <w:lang w:val="en-IE"/>
        </w:rPr>
        <w:t xml:space="preserve"> </w:t>
      </w:r>
      <w:r w:rsidR="00DE2B07">
        <w:t>in re</w:t>
      </w:r>
      <w:r w:rsidR="006817B0">
        <w:t>s</w:t>
      </w:r>
      <w:r w:rsidR="00DE2B07">
        <w:t xml:space="preserve">ponse to the criteria </w:t>
      </w:r>
      <w:r w:rsidRPr="006562FD">
        <w:rPr>
          <w:lang w:val="en-IE"/>
        </w:rPr>
        <w:t>under 3.4a (managerial competencies) may also be used here provided that these were completed in the last 7 (seven) years. Comprehensive information to enable the Contracting Authority to determine their comparability to the requirements of the subject commission shall be included. A maximum of 4 A4 (singles sided) pages per example ABTA and Transport Plan should be submitted</w:t>
      </w:r>
      <w:r w:rsidR="0097408C">
        <w:t xml:space="preserve"> in support of App</w:t>
      </w:r>
      <w:r w:rsidR="0048173E">
        <w:t>en</w:t>
      </w:r>
      <w:r w:rsidR="0097408C">
        <w:t>dix B1 and B3.</w:t>
      </w:r>
    </w:p>
    <w:p w14:paraId="20DAD6D6" w14:textId="5C625137"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0670931B" w14:textId="6364DFBD"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21B0B">
        <w:rPr>
          <w:rFonts w:asciiTheme="minorHAnsi" w:hAnsiTheme="minorHAnsi" w:cstheme="minorHAnsi"/>
          <w:i/>
          <w:sz w:val="22"/>
          <w:szCs w:val="22"/>
          <w:lang w:val="en-IE"/>
        </w:rPr>
        <w:t> </w:t>
      </w:r>
      <w:r w:rsidR="00B21B0B">
        <w:rPr>
          <w:rFonts w:asciiTheme="minorHAnsi" w:hAnsiTheme="minorHAnsi" w:cstheme="minorHAnsi"/>
          <w:i/>
          <w:sz w:val="22"/>
          <w:szCs w:val="22"/>
          <w:lang w:val="en-IE"/>
        </w:rPr>
        <w:t> </w:t>
      </w:r>
      <w:r w:rsidR="00B21B0B">
        <w:rPr>
          <w:rFonts w:asciiTheme="minorHAnsi" w:hAnsiTheme="minorHAnsi" w:cstheme="minorHAnsi"/>
          <w:i/>
          <w:sz w:val="22"/>
          <w:szCs w:val="22"/>
          <w:lang w:val="en-IE"/>
        </w:rPr>
        <w:t> </w:t>
      </w:r>
      <w:r w:rsidR="00B21B0B">
        <w:rPr>
          <w:rFonts w:asciiTheme="minorHAnsi" w:hAnsiTheme="minorHAnsi" w:cstheme="minorHAnsi"/>
          <w:i/>
          <w:sz w:val="22"/>
          <w:szCs w:val="22"/>
          <w:lang w:val="en-IE"/>
        </w:rPr>
        <w:t> </w:t>
      </w:r>
      <w:r w:rsidR="00B21B0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0FA7C246" w14:textId="77777777" w:rsidR="005B315E" w:rsidRDefault="001C69A7" w:rsidP="005B315E">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512D1">
        <w:rPr>
          <w:rFonts w:asciiTheme="minorHAnsi" w:hAnsiTheme="minorHAnsi" w:cstheme="minorHAnsi"/>
          <w:sz w:val="22"/>
          <w:szCs w:val="22"/>
          <w:lang w:val="en-IE"/>
        </w:rPr>
        <w:t> </w:t>
      </w:r>
      <w:r w:rsidR="00A512D1">
        <w:rPr>
          <w:rFonts w:asciiTheme="minorHAnsi" w:hAnsiTheme="minorHAnsi" w:cstheme="minorHAnsi"/>
          <w:sz w:val="22"/>
          <w:szCs w:val="22"/>
          <w:lang w:val="en-IE"/>
        </w:rPr>
        <w:t> </w:t>
      </w:r>
      <w:r w:rsidR="00A512D1">
        <w:rPr>
          <w:rFonts w:asciiTheme="minorHAnsi" w:hAnsiTheme="minorHAnsi" w:cstheme="minorHAnsi"/>
          <w:sz w:val="22"/>
          <w:szCs w:val="22"/>
          <w:lang w:val="en-IE"/>
        </w:rPr>
        <w:t> </w:t>
      </w:r>
      <w:r w:rsidR="00A512D1">
        <w:rPr>
          <w:rFonts w:asciiTheme="minorHAnsi" w:hAnsiTheme="minorHAnsi" w:cstheme="minorHAnsi"/>
          <w:sz w:val="22"/>
          <w:szCs w:val="22"/>
          <w:lang w:val="en-IE"/>
        </w:rPr>
        <w:t> </w:t>
      </w:r>
      <w:r w:rsidR="00A512D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p>
    <w:p w14:paraId="4FF52CF0" w14:textId="4DCEBFFA" w:rsidR="008B5FFD" w:rsidRPr="008B5FFD" w:rsidRDefault="008B5FFD" w:rsidP="005B315E">
      <w:pPr>
        <w:pStyle w:val="DefaultText"/>
        <w:tabs>
          <w:tab w:val="left" w:pos="720"/>
          <w:tab w:val="left" w:pos="6120"/>
        </w:tabs>
        <w:spacing w:after="80"/>
        <w:jc w:val="both"/>
        <w:rPr>
          <w:lang w:val="en-IE"/>
        </w:rPr>
      </w:pPr>
      <w:r w:rsidRPr="008B5FFD">
        <w:rPr>
          <w:lang w:val="en-IE"/>
        </w:rPr>
        <w:t xml:space="preserve">Tenders shall submit Certificates of Satisfactory Delivery and Execution (Appendix B1 and B3) for specialist skills providers put forward for the subject commission </w:t>
      </w:r>
      <w:r w:rsidR="000F18BD">
        <w:t xml:space="preserve">and </w:t>
      </w:r>
      <w:r w:rsidRPr="008B5FFD">
        <w:rPr>
          <w:lang w:val="en-IE"/>
        </w:rPr>
        <w:t>with regards to the following services delivered in the last seven (7) years:</w:t>
      </w:r>
    </w:p>
    <w:p w14:paraId="0BC9E5E8" w14:textId="4509B723" w:rsidR="008B5FFD" w:rsidRPr="008B5FFD" w:rsidRDefault="008B5FFD" w:rsidP="008B5FFD">
      <w:pPr>
        <w:pStyle w:val="DefaultText"/>
        <w:rPr>
          <w:lang w:val="en-IE"/>
        </w:rPr>
      </w:pPr>
      <w:r w:rsidRPr="008B5FFD">
        <w:rPr>
          <w:lang w:val="en-IE"/>
        </w:rPr>
        <w:t xml:space="preserve">(iv) Public Consultation Specialist: three (3) public consultation programmes </w:t>
      </w:r>
      <w:r w:rsidR="00FC049C" w:rsidRPr="00FC049C">
        <w:rPr>
          <w:lang w:val="en-IE"/>
        </w:rPr>
        <w:t>of a significant scale, nature or complexity</w:t>
      </w:r>
      <w:r w:rsidRPr="008B5FFD">
        <w:rPr>
          <w:lang w:val="en-IE"/>
        </w:rPr>
        <w:t>.</w:t>
      </w:r>
    </w:p>
    <w:p w14:paraId="5B85AC47" w14:textId="661299C9" w:rsidR="008B5FFD" w:rsidRDefault="008B5FFD" w:rsidP="008B5FFD">
      <w:pPr>
        <w:pStyle w:val="DefaultText"/>
        <w:rPr>
          <w:lang w:val="en-IE"/>
        </w:rPr>
      </w:pPr>
      <w:r w:rsidRPr="008B5FFD">
        <w:rPr>
          <w:lang w:val="en-IE"/>
        </w:rPr>
        <w:t xml:space="preserve">(v) Quantity Surveyor: three (3) costing exercises regarding infrastructure envisaged under land use and/or transport plans </w:t>
      </w:r>
      <w:r w:rsidR="00AD397C" w:rsidRPr="00AD397C">
        <w:rPr>
          <w:lang w:val="en-IE"/>
        </w:rPr>
        <w:t xml:space="preserve">of </w:t>
      </w:r>
      <w:r w:rsidR="00AD397C">
        <w:t xml:space="preserve">a </w:t>
      </w:r>
      <w:r w:rsidR="00AD397C" w:rsidRPr="00AD397C">
        <w:rPr>
          <w:lang w:val="en-IE"/>
        </w:rPr>
        <w:t>significant scale, nature or complexity</w:t>
      </w:r>
      <w:r w:rsidRPr="008B5FFD">
        <w:rPr>
          <w:lang w:val="en-IE"/>
        </w:rPr>
        <w:t>.</w:t>
      </w:r>
    </w:p>
    <w:p w14:paraId="322F0612" w14:textId="348E8804" w:rsidR="008B5FFD" w:rsidRDefault="008B5FFD" w:rsidP="008B5FFD">
      <w:pPr>
        <w:pStyle w:val="DefaultText"/>
        <w:rPr>
          <w:lang w:val="en-IE"/>
        </w:rPr>
      </w:pPr>
      <w:r w:rsidRPr="008B5FFD">
        <w:rPr>
          <w:lang w:val="en-IE"/>
        </w:rPr>
        <w:t>(vi) Strategic Environmental Assessment Consultant</w:t>
      </w:r>
      <w:r w:rsidR="00C71B5F">
        <w:t xml:space="preserve">: </w:t>
      </w:r>
      <w:r w:rsidRPr="008B5FFD">
        <w:rPr>
          <w:lang w:val="en-IE"/>
        </w:rPr>
        <w:t xml:space="preserve">Strategic Environmental Assessment (SEA) processes carried out on three (3) land use and/or transport plans of </w:t>
      </w:r>
      <w:r w:rsidR="00AD397C">
        <w:t>a</w:t>
      </w:r>
      <w:r w:rsidR="00390E94">
        <w:t xml:space="preserve"> </w:t>
      </w:r>
      <w:r w:rsidR="00AD397C" w:rsidRPr="00AD397C">
        <w:rPr>
          <w:lang w:val="en-IE"/>
        </w:rPr>
        <w:t>significant scale, nature or complexity</w:t>
      </w:r>
      <w:r w:rsidRPr="008B5FFD">
        <w:rPr>
          <w:lang w:val="en-IE"/>
        </w:rPr>
        <w:t>.</w:t>
      </w:r>
    </w:p>
    <w:p w14:paraId="6F869F5F" w14:textId="3A32F67E" w:rsidR="00AD030F" w:rsidRDefault="008B5FFD" w:rsidP="000127A5">
      <w:pPr>
        <w:pStyle w:val="DefaultText"/>
        <w:rPr>
          <w:lang w:val="en-IE"/>
        </w:rPr>
      </w:pPr>
      <w:r w:rsidRPr="008B5FFD">
        <w:rPr>
          <w:lang w:val="en-IE"/>
        </w:rPr>
        <w:t xml:space="preserve">(vii) Appropriate Assessment Consultant - Appropriate Assessment (AA) processes carried out on three (3) land use and/or transport plans </w:t>
      </w:r>
      <w:r w:rsidR="000127A5" w:rsidRPr="000127A5">
        <w:rPr>
          <w:lang w:val="en-IE"/>
        </w:rPr>
        <w:t>of significant scale, nature or complexity.</w:t>
      </w:r>
      <w:r w:rsidR="000127A5">
        <w:t xml:space="preserve"> </w:t>
      </w:r>
      <w:r w:rsidRPr="008B5FFD">
        <w:rPr>
          <w:lang w:val="en-IE"/>
        </w:rPr>
        <w:t>Cited examples of Services Delivered should correspond with deliverables referenced in response to 3.4b - Educational and Professional Qualifications (3.4b).</w:t>
      </w:r>
    </w:p>
    <w:p w14:paraId="7D71F821" w14:textId="77777777" w:rsidR="000F03EE" w:rsidRDefault="000F03EE" w:rsidP="000127A5">
      <w:pPr>
        <w:pStyle w:val="DefaultText"/>
        <w:rPr>
          <w:rFonts w:asciiTheme="minorHAnsi" w:hAnsiTheme="minorHAnsi" w:cstheme="minorHAnsi"/>
          <w:noProof/>
          <w:sz w:val="22"/>
          <w:szCs w:val="22"/>
          <w:lang w:val="en-IE"/>
        </w:rPr>
      </w:pPr>
    </w:p>
    <w:p w14:paraId="50A1F803" w14:textId="0C0D2665" w:rsidR="00847EAB" w:rsidRPr="008370D7" w:rsidRDefault="005A0D9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xml:space="preserve">– Criteria related to Project Supervisors (where </w:t>
            </w:r>
            <w:r w:rsidRPr="008370D7">
              <w:rPr>
                <w:rFonts w:asciiTheme="minorHAnsi" w:hAnsiTheme="minorHAnsi" w:cstheme="minorHAnsi"/>
                <w:b/>
                <w:sz w:val="22"/>
                <w:szCs w:val="22"/>
                <w:lang w:val="en-IE"/>
              </w:rPr>
              <w:lastRenderedPageBreak/>
              <w:t>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1EA4779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A4A">
              <w:rPr>
                <w:rFonts w:asciiTheme="minorHAnsi" w:hAnsiTheme="minorHAnsi" w:cstheme="minorHAnsi"/>
                <w:i/>
                <w:sz w:val="22"/>
                <w:szCs w:val="22"/>
                <w:lang w:val="en-IE"/>
              </w:rPr>
              <w:t> </w:t>
            </w:r>
            <w:r w:rsidR="003B6A4A">
              <w:rPr>
                <w:rFonts w:asciiTheme="minorHAnsi" w:hAnsiTheme="minorHAnsi" w:cstheme="minorHAnsi"/>
                <w:i/>
                <w:sz w:val="22"/>
                <w:szCs w:val="22"/>
                <w:lang w:val="en-IE"/>
              </w:rPr>
              <w:t> </w:t>
            </w:r>
            <w:r w:rsidR="003B6A4A">
              <w:rPr>
                <w:rFonts w:asciiTheme="minorHAnsi" w:hAnsiTheme="minorHAnsi" w:cstheme="minorHAnsi"/>
                <w:i/>
                <w:sz w:val="22"/>
                <w:szCs w:val="22"/>
                <w:lang w:val="en-IE"/>
              </w:rPr>
              <w:t> </w:t>
            </w:r>
            <w:r w:rsidR="003B6A4A">
              <w:rPr>
                <w:rFonts w:asciiTheme="minorHAnsi" w:hAnsiTheme="minorHAnsi" w:cstheme="minorHAnsi"/>
                <w:i/>
                <w:sz w:val="22"/>
                <w:szCs w:val="22"/>
                <w:lang w:val="en-IE"/>
              </w:rPr>
              <w:t> </w:t>
            </w:r>
            <w:r w:rsidR="003B6A4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148AC4F0"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A4A">
              <w:rPr>
                <w:rFonts w:asciiTheme="minorHAnsi" w:hAnsiTheme="minorHAnsi" w:cstheme="minorHAnsi"/>
                <w:sz w:val="22"/>
                <w:szCs w:val="22"/>
                <w:lang w:val="en-IE"/>
              </w:rPr>
              <w:t> </w:t>
            </w:r>
            <w:r w:rsidR="003B6A4A">
              <w:rPr>
                <w:rFonts w:asciiTheme="minorHAnsi" w:hAnsiTheme="minorHAnsi" w:cstheme="minorHAnsi"/>
                <w:sz w:val="22"/>
                <w:szCs w:val="22"/>
                <w:lang w:val="en-IE"/>
              </w:rPr>
              <w:t> </w:t>
            </w:r>
            <w:r w:rsidR="003B6A4A">
              <w:rPr>
                <w:rFonts w:asciiTheme="minorHAnsi" w:hAnsiTheme="minorHAnsi" w:cstheme="minorHAnsi"/>
                <w:sz w:val="22"/>
                <w:szCs w:val="22"/>
                <w:lang w:val="en-IE"/>
              </w:rPr>
              <w:t> </w:t>
            </w:r>
            <w:r w:rsidR="003B6A4A">
              <w:rPr>
                <w:rFonts w:asciiTheme="minorHAnsi" w:hAnsiTheme="minorHAnsi" w:cstheme="minorHAnsi"/>
                <w:sz w:val="22"/>
                <w:szCs w:val="22"/>
                <w:lang w:val="en-IE"/>
              </w:rPr>
              <w:t> </w:t>
            </w:r>
            <w:r w:rsidR="003B6A4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093E572A"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00FB">
        <w:rPr>
          <w:rFonts w:asciiTheme="minorHAnsi" w:hAnsiTheme="minorHAnsi" w:cstheme="minorHAnsi"/>
          <w:sz w:val="22"/>
          <w:szCs w:val="22"/>
          <w:lang w:val="en-IE"/>
        </w:rPr>
        <w:t> </w:t>
      </w:r>
      <w:r w:rsidR="00E400FB">
        <w:rPr>
          <w:rFonts w:asciiTheme="minorHAnsi" w:hAnsiTheme="minorHAnsi" w:cstheme="minorHAnsi"/>
          <w:sz w:val="22"/>
          <w:szCs w:val="22"/>
          <w:lang w:val="en-IE"/>
        </w:rPr>
        <w:t> </w:t>
      </w:r>
      <w:r w:rsidR="00E400FB">
        <w:rPr>
          <w:rFonts w:asciiTheme="minorHAnsi" w:hAnsiTheme="minorHAnsi" w:cstheme="minorHAnsi"/>
          <w:sz w:val="22"/>
          <w:szCs w:val="22"/>
          <w:lang w:val="en-IE"/>
        </w:rPr>
        <w:t> </w:t>
      </w:r>
      <w:r w:rsidR="00E400FB">
        <w:rPr>
          <w:rFonts w:asciiTheme="minorHAnsi" w:hAnsiTheme="minorHAnsi" w:cstheme="minorHAnsi"/>
          <w:sz w:val="22"/>
          <w:szCs w:val="22"/>
          <w:lang w:val="en-IE"/>
        </w:rPr>
        <w:t> </w:t>
      </w:r>
      <w:r w:rsidR="00E400F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71D14B69"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E400FB">
        <w:rPr>
          <w:rFonts w:asciiTheme="minorHAnsi" w:hAnsiTheme="minorHAnsi" w:cstheme="minorHAnsi"/>
          <w:i/>
          <w:sz w:val="22"/>
          <w:szCs w:val="22"/>
          <w:lang w:val="en-IE"/>
        </w:rPr>
        <w:t> </w:t>
      </w:r>
      <w:r w:rsidR="00E400FB">
        <w:rPr>
          <w:rFonts w:asciiTheme="minorHAnsi" w:hAnsiTheme="minorHAnsi" w:cstheme="minorHAnsi"/>
          <w:i/>
          <w:sz w:val="22"/>
          <w:szCs w:val="22"/>
          <w:lang w:val="en-IE"/>
        </w:rPr>
        <w:t> </w:t>
      </w:r>
      <w:r w:rsidR="00E400FB">
        <w:rPr>
          <w:rFonts w:asciiTheme="minorHAnsi" w:hAnsiTheme="minorHAnsi" w:cstheme="minorHAnsi"/>
          <w:i/>
          <w:sz w:val="22"/>
          <w:szCs w:val="22"/>
          <w:lang w:val="en-IE"/>
        </w:rPr>
        <w:t> </w:t>
      </w:r>
      <w:r w:rsidR="00E400FB">
        <w:rPr>
          <w:rFonts w:asciiTheme="minorHAnsi" w:hAnsiTheme="minorHAnsi" w:cstheme="minorHAnsi"/>
          <w:i/>
          <w:sz w:val="22"/>
          <w:szCs w:val="22"/>
          <w:lang w:val="en-IE"/>
        </w:rPr>
        <w:t> </w:t>
      </w:r>
      <w:r w:rsidR="00E400F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4EDA589"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E175E">
        <w:rPr>
          <w:rFonts w:asciiTheme="minorHAnsi" w:hAnsiTheme="minorHAnsi" w:cstheme="minorHAnsi"/>
          <w:sz w:val="22"/>
          <w:szCs w:val="22"/>
          <w:lang w:val="en-IE"/>
        </w:rPr>
        <w:t> </w:t>
      </w:r>
      <w:r w:rsidR="007E175E">
        <w:rPr>
          <w:rFonts w:asciiTheme="minorHAnsi" w:hAnsiTheme="minorHAnsi" w:cstheme="minorHAnsi"/>
          <w:sz w:val="22"/>
          <w:szCs w:val="22"/>
          <w:lang w:val="en-IE"/>
        </w:rPr>
        <w:t> </w:t>
      </w:r>
      <w:r w:rsidR="007E17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4B19EE11"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E175E">
        <w:rPr>
          <w:rFonts w:asciiTheme="minorHAnsi" w:hAnsiTheme="minorHAnsi" w:cstheme="minorHAnsi"/>
          <w:sz w:val="22"/>
          <w:szCs w:val="22"/>
          <w:lang w:val="en-IE"/>
        </w:rPr>
        <w:t> </w:t>
      </w:r>
      <w:r w:rsidR="007E175E">
        <w:rPr>
          <w:rFonts w:asciiTheme="minorHAnsi" w:hAnsiTheme="minorHAnsi" w:cstheme="minorHAnsi"/>
          <w:sz w:val="22"/>
          <w:szCs w:val="22"/>
          <w:lang w:val="en-IE"/>
        </w:rPr>
        <w:t> </w:t>
      </w:r>
      <w:r w:rsidR="007E175E">
        <w:rPr>
          <w:rFonts w:asciiTheme="minorHAnsi" w:hAnsiTheme="minorHAnsi" w:cstheme="minorHAnsi"/>
          <w:sz w:val="22"/>
          <w:szCs w:val="22"/>
          <w:lang w:val="en-IE"/>
        </w:rPr>
        <w:t> </w:t>
      </w:r>
      <w:r w:rsidR="007E175E">
        <w:rPr>
          <w:rFonts w:asciiTheme="minorHAnsi" w:hAnsiTheme="minorHAnsi" w:cstheme="minorHAnsi"/>
          <w:sz w:val="22"/>
          <w:szCs w:val="22"/>
          <w:lang w:val="en-IE"/>
        </w:rPr>
        <w:t> </w:t>
      </w:r>
      <w:r w:rsidR="007E17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6A5B27B0" w14:textId="77777777" w:rsidR="00204E65"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34B5E">
        <w:rPr>
          <w:rFonts w:asciiTheme="minorHAnsi" w:hAnsiTheme="minorHAnsi" w:cstheme="minorHAnsi"/>
          <w:sz w:val="22"/>
          <w:szCs w:val="22"/>
          <w:lang w:val="en-IE"/>
        </w:rPr>
        <w:t> </w:t>
      </w:r>
      <w:r w:rsidR="00C34B5E">
        <w:rPr>
          <w:rFonts w:asciiTheme="minorHAnsi" w:hAnsiTheme="minorHAnsi" w:cstheme="minorHAnsi"/>
          <w:sz w:val="22"/>
          <w:szCs w:val="22"/>
          <w:lang w:val="en-IE"/>
        </w:rPr>
        <w:t> </w:t>
      </w:r>
      <w:r w:rsidR="00C34B5E">
        <w:rPr>
          <w:rFonts w:asciiTheme="minorHAnsi" w:hAnsiTheme="minorHAnsi" w:cstheme="minorHAnsi"/>
          <w:sz w:val="22"/>
          <w:szCs w:val="22"/>
          <w:lang w:val="en-IE"/>
        </w:rPr>
        <w:t> </w:t>
      </w:r>
      <w:r w:rsidR="00C34B5E">
        <w:rPr>
          <w:rFonts w:asciiTheme="minorHAnsi" w:hAnsiTheme="minorHAnsi" w:cstheme="minorHAnsi"/>
          <w:sz w:val="22"/>
          <w:szCs w:val="22"/>
          <w:lang w:val="en-IE"/>
        </w:rPr>
        <w:t> </w:t>
      </w:r>
      <w:r w:rsidR="00C34B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p>
    <w:p w14:paraId="331A227F" w14:textId="77777777" w:rsidR="00204E65" w:rsidRDefault="00204E65" w:rsidP="00990C5F">
      <w:pPr>
        <w:pStyle w:val="DefaultText"/>
        <w:tabs>
          <w:tab w:val="left" w:pos="720"/>
          <w:tab w:val="left" w:pos="6120"/>
        </w:tabs>
        <w:spacing w:after="80"/>
        <w:jc w:val="both"/>
        <w:rPr>
          <w:rFonts w:asciiTheme="minorHAnsi" w:hAnsiTheme="minorHAnsi" w:cstheme="minorHAnsi"/>
          <w:sz w:val="22"/>
          <w:szCs w:val="22"/>
          <w:lang w:val="en-IE"/>
        </w:rPr>
      </w:pPr>
    </w:p>
    <w:p w14:paraId="77B8AD9B" w14:textId="77777777" w:rsidR="00863E51" w:rsidRDefault="00863E51" w:rsidP="00990C5F">
      <w:pPr>
        <w:pStyle w:val="DefaultText"/>
        <w:tabs>
          <w:tab w:val="left" w:pos="720"/>
          <w:tab w:val="left" w:pos="6120"/>
        </w:tabs>
        <w:spacing w:after="80"/>
        <w:jc w:val="both"/>
        <w:rPr>
          <w:rFonts w:asciiTheme="minorHAnsi" w:hAnsiTheme="minorHAnsi" w:cstheme="minorHAnsi"/>
          <w:sz w:val="22"/>
          <w:szCs w:val="22"/>
          <w:lang w:val="en-IE"/>
        </w:rPr>
      </w:pPr>
    </w:p>
    <w:p w14:paraId="41764795" w14:textId="77777777" w:rsidR="00863E51" w:rsidRDefault="00863E51" w:rsidP="00990C5F">
      <w:pPr>
        <w:pStyle w:val="DefaultText"/>
        <w:tabs>
          <w:tab w:val="left" w:pos="720"/>
          <w:tab w:val="left" w:pos="6120"/>
        </w:tabs>
        <w:spacing w:after="80"/>
        <w:jc w:val="both"/>
        <w:rPr>
          <w:rFonts w:asciiTheme="minorHAnsi" w:hAnsiTheme="minorHAnsi" w:cstheme="minorHAnsi"/>
          <w:sz w:val="22"/>
          <w:szCs w:val="22"/>
          <w:lang w:val="en-IE"/>
        </w:rPr>
      </w:pPr>
    </w:p>
    <w:p w14:paraId="613DC746" w14:textId="77777777" w:rsidR="00863E51" w:rsidRDefault="00863E51" w:rsidP="00990C5F">
      <w:pPr>
        <w:pStyle w:val="DefaultText"/>
        <w:tabs>
          <w:tab w:val="left" w:pos="720"/>
          <w:tab w:val="left" w:pos="6120"/>
        </w:tabs>
        <w:spacing w:after="80"/>
        <w:jc w:val="both"/>
        <w:rPr>
          <w:rFonts w:asciiTheme="minorHAnsi" w:hAnsiTheme="minorHAnsi" w:cstheme="minorHAnsi"/>
          <w:sz w:val="22"/>
          <w:szCs w:val="22"/>
          <w:lang w:val="en-IE"/>
        </w:rPr>
      </w:pPr>
    </w:p>
    <w:p w14:paraId="4A4B997F" w14:textId="460E7137" w:rsidR="00D80805" w:rsidRPr="008370D7" w:rsidRDefault="00F86000"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7AB1AD25"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04E65">
              <w:rPr>
                <w:rFonts w:asciiTheme="minorHAnsi" w:hAnsiTheme="minorHAnsi" w:cstheme="minorHAnsi"/>
                <w:sz w:val="22"/>
                <w:szCs w:val="22"/>
                <w:lang w:val="en-IE"/>
              </w:rPr>
              <w:t> </w:t>
            </w:r>
            <w:r w:rsidR="00204E65">
              <w:rPr>
                <w:rFonts w:asciiTheme="minorHAnsi" w:hAnsiTheme="minorHAnsi" w:cstheme="minorHAnsi"/>
                <w:sz w:val="22"/>
                <w:szCs w:val="22"/>
                <w:lang w:val="en-IE"/>
              </w:rPr>
              <w:t> </w:t>
            </w:r>
            <w:r w:rsidR="00204E65">
              <w:rPr>
                <w:rFonts w:asciiTheme="minorHAnsi" w:hAnsiTheme="minorHAnsi" w:cstheme="minorHAnsi"/>
                <w:sz w:val="22"/>
                <w:szCs w:val="22"/>
                <w:lang w:val="en-IE"/>
              </w:rPr>
              <w:t> </w:t>
            </w:r>
            <w:r w:rsidR="00204E65">
              <w:rPr>
                <w:rFonts w:asciiTheme="minorHAnsi" w:hAnsiTheme="minorHAnsi" w:cstheme="minorHAnsi"/>
                <w:sz w:val="22"/>
                <w:szCs w:val="22"/>
                <w:lang w:val="en-IE"/>
              </w:rPr>
              <w:t> </w:t>
            </w:r>
            <w:r w:rsidR="00204E6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1C58E996"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06207032"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3D87FD8F"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571DB">
        <w:t>This sh</w:t>
      </w:r>
      <w:r w:rsidR="00671124">
        <w:t>all</w:t>
      </w:r>
      <w:r w:rsidR="007571DB">
        <w:t xml:space="preserve"> be </w:t>
      </w:r>
      <w:r w:rsidR="006835F9">
        <w:t>supported by</w:t>
      </w:r>
      <w:r w:rsidR="007571DB">
        <w:t xml:space="preserve"> </w:t>
      </w:r>
      <w:r w:rsidR="00F05FB7">
        <w:t>e</w:t>
      </w:r>
      <w:r w:rsidR="007F7BC1" w:rsidRPr="007F7BC1">
        <w:rPr>
          <w:lang w:val="en-IE"/>
        </w:rPr>
        <w:t xml:space="preserve">vidence of </w:t>
      </w:r>
      <w:r w:rsidR="001454A1">
        <w:t>the direct empl</w:t>
      </w:r>
      <w:r w:rsidR="00270D08">
        <w:t>o</w:t>
      </w:r>
      <w:r w:rsidR="001454A1">
        <w:t xml:space="preserve">yment of </w:t>
      </w:r>
      <w:r w:rsidR="007F7BC1" w:rsidRPr="007F7BC1">
        <w:rPr>
          <w:lang w:val="en-IE"/>
        </w:rPr>
        <w:t xml:space="preserve">a minimum of </w:t>
      </w:r>
      <w:r w:rsidR="00BF08B7">
        <w:t>5</w:t>
      </w:r>
      <w:r w:rsidR="007F7BC1" w:rsidRPr="007F7BC1">
        <w:rPr>
          <w:lang w:val="en-IE"/>
        </w:rPr>
        <w:t xml:space="preserve"> persons</w:t>
      </w:r>
      <w:r w:rsidR="00BF08B7">
        <w:t xml:space="preserve"> </w:t>
      </w:r>
      <w:r w:rsidR="007F7BC1" w:rsidRPr="007F7BC1">
        <w:rPr>
          <w:lang w:val="en-IE"/>
        </w:rPr>
        <w:t xml:space="preserve">over the past 3 years (including management personnel) </w:t>
      </w:r>
      <w:r w:rsidR="004747D6">
        <w:t xml:space="preserve">by </w:t>
      </w:r>
      <w:r w:rsidR="007F7BC1" w:rsidRPr="007F7BC1">
        <w:rPr>
          <w:lang w:val="en-IE"/>
        </w:rPr>
        <w:t xml:space="preserve">the </w:t>
      </w:r>
      <w:r w:rsidR="00690E34">
        <w:t xml:space="preserve">candidate </w:t>
      </w:r>
      <w:r w:rsidR="00C05EB8">
        <w:t>P</w:t>
      </w:r>
      <w:r w:rsidR="007F7BC1" w:rsidRPr="007F7BC1">
        <w:rPr>
          <w:lang w:val="en-IE"/>
        </w:rPr>
        <w:t xml:space="preserve">rincipal </w:t>
      </w:r>
      <w:r w:rsidR="00C05EB8">
        <w:t>S</w:t>
      </w:r>
      <w:r w:rsidR="007F7BC1" w:rsidRPr="007F7BC1">
        <w:rPr>
          <w:lang w:val="en-IE"/>
        </w:rPr>
        <w:t xml:space="preserve">ervice </w:t>
      </w:r>
      <w:r w:rsidR="00C05EB8">
        <w:t>P</w:t>
      </w:r>
      <w:r w:rsidR="007F7BC1" w:rsidRPr="007F7BC1">
        <w:rPr>
          <w:lang w:val="en-IE"/>
        </w:rPr>
        <w:t>rovider</w:t>
      </w:r>
      <w:r w:rsidRPr="008370D7">
        <w:rPr>
          <w:rFonts w:asciiTheme="minorHAnsi" w:hAnsiTheme="minorHAnsi" w:cstheme="minorHAnsi"/>
          <w:noProof/>
          <w:sz w:val="22"/>
          <w:szCs w:val="22"/>
          <w:lang w:val="en-IE"/>
        </w:rPr>
        <w:t>.</w:t>
      </w:r>
      <w:r w:rsidR="0098355A">
        <w:t xml:space="preserve"> </w:t>
      </w:r>
      <w:r w:rsidR="000A577C">
        <w:t>Ev</w:t>
      </w:r>
      <w:r w:rsidR="00113658">
        <w:t>i</w:t>
      </w:r>
      <w:r w:rsidR="000A577C">
        <w:t xml:space="preserve">dence shall </w:t>
      </w:r>
      <w:r w:rsidR="00381E1D">
        <w:t>include information on</w:t>
      </w:r>
      <w:r w:rsidR="00284D83">
        <w:t xml:space="preserve"> </w:t>
      </w:r>
      <w:r w:rsidR="00534D59" w:rsidRPr="00534D59">
        <w:t>job titles, responsibilities, and the names of managers and employees</w:t>
      </w:r>
      <w:r w:rsidR="00D01A83">
        <w:t xml:space="preserve">. The names of current managers and employees shall </w:t>
      </w:r>
      <w:r w:rsidR="00B85A39">
        <w:t>correpond with</w:t>
      </w:r>
      <w:r w:rsidR="00150429">
        <w:t xml:space="preserve"> those put forward</w:t>
      </w:r>
      <w:r w:rsidR="008977AF">
        <w:t xml:space="preserve"> in response to criteria </w:t>
      </w:r>
      <w:r w:rsidR="00B85A39">
        <w:t>3.4a and 3.4b above with regard to the Principal Service Provider.</w:t>
      </w:r>
      <w:r w:rsidR="00150429">
        <w:t xml:space="preserve">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47BEA5B2"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65A8C">
        <w:rPr>
          <w:rFonts w:asciiTheme="minorHAnsi" w:hAnsiTheme="minorHAnsi" w:cstheme="minorHAnsi"/>
          <w:sz w:val="22"/>
          <w:szCs w:val="22"/>
          <w:lang w:val="en-IE"/>
        </w:rPr>
        <w:t> </w:t>
      </w:r>
      <w:r w:rsidR="00365A8C">
        <w:rPr>
          <w:rFonts w:asciiTheme="minorHAnsi" w:hAnsiTheme="minorHAnsi" w:cstheme="minorHAnsi"/>
          <w:sz w:val="22"/>
          <w:szCs w:val="22"/>
          <w:lang w:val="en-IE"/>
        </w:rPr>
        <w:t> </w:t>
      </w:r>
      <w:r w:rsidR="00365A8C">
        <w:rPr>
          <w:rFonts w:asciiTheme="minorHAnsi" w:hAnsiTheme="minorHAnsi" w:cstheme="minorHAnsi"/>
          <w:sz w:val="22"/>
          <w:szCs w:val="22"/>
          <w:lang w:val="en-IE"/>
        </w:rPr>
        <w:t> </w:t>
      </w:r>
      <w:r w:rsidR="00365A8C">
        <w:rPr>
          <w:rFonts w:asciiTheme="minorHAnsi" w:hAnsiTheme="minorHAnsi" w:cstheme="minorHAnsi"/>
          <w:sz w:val="22"/>
          <w:szCs w:val="22"/>
          <w:lang w:val="en-IE"/>
        </w:rPr>
        <w:t> </w:t>
      </w:r>
      <w:r w:rsidR="00365A8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28DE64B9"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A0A74">
              <w:rPr>
                <w:rFonts w:asciiTheme="minorHAnsi" w:hAnsiTheme="minorHAnsi" w:cstheme="minorHAnsi"/>
                <w:i/>
                <w:sz w:val="22"/>
                <w:szCs w:val="22"/>
                <w:lang w:val="en-IE"/>
              </w:rPr>
              <w:t> </w:t>
            </w:r>
            <w:r w:rsidR="00DA0A74">
              <w:rPr>
                <w:rFonts w:asciiTheme="minorHAnsi" w:hAnsiTheme="minorHAnsi" w:cstheme="minorHAnsi"/>
                <w:i/>
                <w:sz w:val="22"/>
                <w:szCs w:val="22"/>
                <w:lang w:val="en-IE"/>
              </w:rPr>
              <w:t> </w:t>
            </w:r>
            <w:r w:rsidR="00DA0A74">
              <w:rPr>
                <w:rFonts w:asciiTheme="minorHAnsi" w:hAnsiTheme="minorHAnsi" w:cstheme="minorHAnsi"/>
                <w:i/>
                <w:sz w:val="22"/>
                <w:szCs w:val="22"/>
                <w:lang w:val="en-IE"/>
              </w:rPr>
              <w:t> </w:t>
            </w:r>
            <w:r w:rsidR="00DA0A74">
              <w:rPr>
                <w:rFonts w:asciiTheme="minorHAnsi" w:hAnsiTheme="minorHAnsi" w:cstheme="minorHAnsi"/>
                <w:i/>
                <w:sz w:val="22"/>
                <w:szCs w:val="22"/>
                <w:lang w:val="en-IE"/>
              </w:rPr>
              <w:t> </w:t>
            </w:r>
            <w:r w:rsidR="00DA0A74">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 xml:space="preserve">assist in the delivery of the required </w:t>
      </w:r>
      <w:r w:rsidR="005649FC" w:rsidRPr="008370D7">
        <w:rPr>
          <w:rStyle w:val="InitialStyle"/>
          <w:rFonts w:asciiTheme="minorHAnsi" w:hAnsiTheme="minorHAnsi" w:cstheme="minorHAnsi"/>
          <w:sz w:val="22"/>
          <w:szCs w:val="22"/>
          <w:lang w:val="en-IE"/>
        </w:rPr>
        <w:lastRenderedPageBreak/>
        <w:t>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122D2FB8"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A0A74">
        <w:rPr>
          <w:rFonts w:asciiTheme="minorHAnsi" w:hAnsiTheme="minorHAnsi" w:cstheme="minorHAnsi"/>
          <w:sz w:val="22"/>
          <w:szCs w:val="22"/>
          <w:lang w:val="en-IE"/>
        </w:rPr>
        <w:t> </w:t>
      </w:r>
      <w:r w:rsidR="00DA0A74">
        <w:rPr>
          <w:rFonts w:asciiTheme="minorHAnsi" w:hAnsiTheme="minorHAnsi" w:cstheme="minorHAnsi"/>
          <w:sz w:val="22"/>
          <w:szCs w:val="22"/>
          <w:lang w:val="en-IE"/>
        </w:rPr>
        <w:t> </w:t>
      </w:r>
      <w:r w:rsidR="00DA0A74">
        <w:rPr>
          <w:rFonts w:asciiTheme="minorHAnsi" w:hAnsiTheme="minorHAnsi" w:cstheme="minorHAnsi"/>
          <w:sz w:val="22"/>
          <w:szCs w:val="22"/>
          <w:lang w:val="en-IE"/>
        </w:rPr>
        <w:t> </w:t>
      </w:r>
      <w:r w:rsidR="00DA0A74">
        <w:rPr>
          <w:rFonts w:asciiTheme="minorHAnsi" w:hAnsiTheme="minorHAnsi" w:cstheme="minorHAnsi"/>
          <w:sz w:val="22"/>
          <w:szCs w:val="22"/>
          <w:lang w:val="en-IE"/>
        </w:rPr>
        <w:t> </w:t>
      </w:r>
      <w:r w:rsidR="00DA0A74">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3811E08D"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833C8">
        <w:rPr>
          <w:rFonts w:asciiTheme="minorHAnsi" w:hAnsiTheme="minorHAnsi" w:cstheme="minorHAnsi"/>
          <w:sz w:val="22"/>
          <w:szCs w:val="22"/>
          <w:lang w:val="en-IE"/>
        </w:rPr>
        <w:t> </w:t>
      </w:r>
      <w:r w:rsidR="00E833C8">
        <w:rPr>
          <w:rFonts w:asciiTheme="minorHAnsi" w:hAnsiTheme="minorHAnsi" w:cstheme="minorHAnsi"/>
          <w:sz w:val="22"/>
          <w:szCs w:val="22"/>
          <w:lang w:val="en-IE"/>
        </w:rPr>
        <w:t> </w:t>
      </w:r>
      <w:r w:rsidR="00E833C8">
        <w:rPr>
          <w:rFonts w:asciiTheme="minorHAnsi" w:hAnsiTheme="minorHAnsi" w:cstheme="minorHAnsi"/>
          <w:sz w:val="22"/>
          <w:szCs w:val="22"/>
          <w:lang w:val="en-IE"/>
        </w:rPr>
        <w:t> </w:t>
      </w:r>
      <w:r w:rsidR="00E833C8">
        <w:rPr>
          <w:rFonts w:asciiTheme="minorHAnsi" w:hAnsiTheme="minorHAnsi" w:cstheme="minorHAnsi"/>
          <w:sz w:val="22"/>
          <w:szCs w:val="22"/>
          <w:lang w:val="en-IE"/>
        </w:rPr>
        <w:t> </w:t>
      </w:r>
      <w:r w:rsidR="00E833C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EB2931">
        <w:rPr>
          <w:rFonts w:asciiTheme="minorHAnsi" w:hAnsiTheme="minorHAnsi" w:cstheme="minorHAnsi"/>
          <w:sz w:val="22"/>
          <w:szCs w:val="22"/>
          <w:lang w:val="en-IE"/>
        </w:rPr>
        <w:t> </w:t>
      </w:r>
      <w:r w:rsidR="00EB2931">
        <w:rPr>
          <w:rFonts w:asciiTheme="minorHAnsi" w:hAnsiTheme="minorHAnsi" w:cstheme="minorHAnsi"/>
          <w:sz w:val="22"/>
          <w:szCs w:val="22"/>
          <w:lang w:val="en-IE"/>
        </w:rPr>
        <w:t> </w:t>
      </w:r>
      <w:r w:rsidR="00EB2931">
        <w:rPr>
          <w:rFonts w:asciiTheme="minorHAnsi" w:hAnsiTheme="minorHAnsi" w:cstheme="minorHAnsi"/>
          <w:sz w:val="22"/>
          <w:szCs w:val="22"/>
          <w:lang w:val="en-IE"/>
        </w:rPr>
        <w:t> </w:t>
      </w:r>
      <w:r w:rsidR="00EB2931">
        <w:rPr>
          <w:rFonts w:asciiTheme="minorHAnsi" w:hAnsiTheme="minorHAnsi" w:cstheme="minorHAnsi"/>
          <w:sz w:val="22"/>
          <w:szCs w:val="22"/>
          <w:lang w:val="en-IE"/>
        </w:rPr>
        <w:t> </w:t>
      </w:r>
      <w:r w:rsidR="00EB2931">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2CBE8183"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78599A">
              <w:rPr>
                <w:rFonts w:asciiTheme="minorHAnsi" w:hAnsiTheme="minorHAnsi" w:cstheme="minorHAnsi"/>
                <w:i/>
                <w:sz w:val="22"/>
                <w:szCs w:val="22"/>
                <w:lang w:val="en-IE"/>
              </w:rPr>
              <w:t> </w:t>
            </w:r>
            <w:r w:rsidR="0078599A">
              <w:rPr>
                <w:rFonts w:asciiTheme="minorHAnsi" w:hAnsiTheme="minorHAnsi" w:cstheme="minorHAnsi"/>
                <w:i/>
                <w:sz w:val="22"/>
                <w:szCs w:val="22"/>
                <w:lang w:val="en-IE"/>
              </w:rPr>
              <w:t> </w:t>
            </w:r>
            <w:r w:rsidR="0078599A">
              <w:rPr>
                <w:rFonts w:asciiTheme="minorHAnsi" w:hAnsiTheme="minorHAnsi" w:cstheme="minorHAnsi"/>
                <w:i/>
                <w:sz w:val="22"/>
                <w:szCs w:val="22"/>
                <w:lang w:val="en-IE"/>
              </w:rPr>
              <w:t> </w:t>
            </w:r>
            <w:r w:rsidR="0078599A">
              <w:rPr>
                <w:rFonts w:asciiTheme="minorHAnsi" w:hAnsiTheme="minorHAnsi" w:cstheme="minorHAnsi"/>
                <w:i/>
                <w:sz w:val="22"/>
                <w:szCs w:val="22"/>
                <w:lang w:val="en-IE"/>
              </w:rPr>
              <w:t> </w:t>
            </w:r>
            <w:r w:rsidR="0078599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49113E4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8599A">
        <w:rPr>
          <w:rFonts w:asciiTheme="minorHAnsi" w:hAnsiTheme="minorHAnsi" w:cstheme="minorHAnsi"/>
          <w:sz w:val="22"/>
          <w:szCs w:val="22"/>
          <w:lang w:val="en-IE"/>
        </w:rPr>
        <w:t> </w:t>
      </w:r>
      <w:r w:rsidR="0078599A">
        <w:rPr>
          <w:rFonts w:asciiTheme="minorHAnsi" w:hAnsiTheme="minorHAnsi" w:cstheme="minorHAnsi"/>
          <w:sz w:val="22"/>
          <w:szCs w:val="22"/>
          <w:lang w:val="en-IE"/>
        </w:rPr>
        <w:t> </w:t>
      </w:r>
      <w:r w:rsidR="0078599A">
        <w:rPr>
          <w:rFonts w:asciiTheme="minorHAnsi" w:hAnsiTheme="minorHAnsi" w:cstheme="minorHAnsi"/>
          <w:sz w:val="22"/>
          <w:szCs w:val="22"/>
          <w:lang w:val="en-IE"/>
        </w:rPr>
        <w:t> </w:t>
      </w:r>
      <w:r w:rsidR="0078599A">
        <w:rPr>
          <w:rFonts w:asciiTheme="minorHAnsi" w:hAnsiTheme="minorHAnsi" w:cstheme="minorHAnsi"/>
          <w:sz w:val="22"/>
          <w:szCs w:val="22"/>
          <w:lang w:val="en-IE"/>
        </w:rPr>
        <w:t> </w:t>
      </w:r>
      <w:r w:rsidR="0078599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5CF5C95C" w14:textId="77777777" w:rsidR="00F22662"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7094D">
        <w:rPr>
          <w:rFonts w:asciiTheme="minorHAnsi" w:hAnsiTheme="minorHAnsi" w:cstheme="minorHAnsi"/>
          <w:sz w:val="22"/>
          <w:szCs w:val="22"/>
          <w:lang w:val="en-IE"/>
        </w:rPr>
        <w:t> </w:t>
      </w:r>
      <w:r w:rsidR="00A7094D">
        <w:rPr>
          <w:rFonts w:asciiTheme="minorHAnsi" w:hAnsiTheme="minorHAnsi" w:cstheme="minorHAnsi"/>
          <w:sz w:val="22"/>
          <w:szCs w:val="22"/>
          <w:lang w:val="en-IE"/>
        </w:rPr>
        <w:t> </w:t>
      </w:r>
      <w:r w:rsidR="00A7094D">
        <w:rPr>
          <w:rFonts w:asciiTheme="minorHAnsi" w:hAnsiTheme="minorHAnsi" w:cstheme="minorHAnsi"/>
          <w:sz w:val="22"/>
          <w:szCs w:val="22"/>
          <w:lang w:val="en-IE"/>
        </w:rPr>
        <w:t> </w:t>
      </w:r>
      <w:r w:rsidR="00A7094D">
        <w:rPr>
          <w:rFonts w:asciiTheme="minorHAnsi" w:hAnsiTheme="minorHAnsi" w:cstheme="minorHAnsi"/>
          <w:sz w:val="22"/>
          <w:szCs w:val="22"/>
          <w:lang w:val="en-IE"/>
        </w:rPr>
        <w:t> </w:t>
      </w:r>
      <w:r w:rsidR="00A7094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p>
    <w:p w14:paraId="3B330ACC" w14:textId="2BC919F6" w:rsidR="006640AD" w:rsidRPr="008370D7" w:rsidRDefault="00377DE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4F13F978"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64793">
              <w:rPr>
                <w:rFonts w:asciiTheme="minorHAnsi" w:hAnsiTheme="minorHAnsi" w:cstheme="minorHAnsi"/>
                <w:i/>
                <w:sz w:val="22"/>
                <w:szCs w:val="22"/>
                <w:lang w:val="en-IE"/>
              </w:rPr>
              <w:t> </w:t>
            </w:r>
            <w:r w:rsidR="00364793">
              <w:rPr>
                <w:rFonts w:asciiTheme="minorHAnsi" w:hAnsiTheme="minorHAnsi" w:cstheme="minorHAnsi"/>
                <w:i/>
                <w:sz w:val="22"/>
                <w:szCs w:val="22"/>
                <w:lang w:val="en-IE"/>
              </w:rPr>
              <w:t> </w:t>
            </w:r>
            <w:r w:rsidR="00364793">
              <w:rPr>
                <w:rFonts w:asciiTheme="minorHAnsi" w:hAnsiTheme="minorHAnsi" w:cstheme="minorHAnsi"/>
                <w:i/>
                <w:sz w:val="22"/>
                <w:szCs w:val="22"/>
                <w:lang w:val="en-IE"/>
              </w:rPr>
              <w:t> </w:t>
            </w:r>
            <w:r w:rsidR="00364793">
              <w:rPr>
                <w:rFonts w:asciiTheme="minorHAnsi" w:hAnsiTheme="minorHAnsi" w:cstheme="minorHAnsi"/>
                <w:i/>
                <w:sz w:val="22"/>
                <w:szCs w:val="22"/>
                <w:lang w:val="en-IE"/>
              </w:rPr>
              <w:t> </w:t>
            </w:r>
            <w:r w:rsidR="0036479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50A02B84"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3C0C95">
        <w:rPr>
          <w:rFonts w:asciiTheme="minorHAnsi" w:hAnsiTheme="minorHAnsi"/>
          <w:i/>
          <w:sz w:val="22"/>
          <w:szCs w:val="22"/>
        </w:rPr>
        <w:t> </w:t>
      </w:r>
      <w:r w:rsidR="003C0C95">
        <w:rPr>
          <w:rFonts w:asciiTheme="minorHAnsi" w:hAnsiTheme="minorHAnsi"/>
          <w:i/>
          <w:sz w:val="22"/>
          <w:szCs w:val="22"/>
        </w:rPr>
        <w:t> </w:t>
      </w:r>
      <w:r w:rsidR="003C0C95">
        <w:rPr>
          <w:rFonts w:asciiTheme="minorHAnsi" w:hAnsiTheme="minorHAnsi"/>
          <w:i/>
          <w:sz w:val="22"/>
          <w:szCs w:val="22"/>
        </w:rPr>
        <w:t> </w:t>
      </w:r>
      <w:r w:rsidR="003C0C95">
        <w:rPr>
          <w:rFonts w:asciiTheme="minorHAnsi" w:hAnsiTheme="minorHAnsi"/>
          <w:i/>
          <w:sz w:val="22"/>
          <w:szCs w:val="22"/>
        </w:rPr>
        <w:t> </w:t>
      </w:r>
      <w:r w:rsidR="003C0C95">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10DC8E9F"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615367">
        <w:rPr>
          <w:rFonts w:asciiTheme="minorHAnsi" w:hAnsiTheme="minorHAnsi"/>
          <w:i/>
          <w:sz w:val="22"/>
          <w:szCs w:val="22"/>
        </w:rPr>
        <w:t> </w:t>
      </w:r>
      <w:r w:rsidR="00615367">
        <w:rPr>
          <w:rFonts w:asciiTheme="minorHAnsi" w:hAnsiTheme="minorHAnsi"/>
          <w:i/>
          <w:sz w:val="22"/>
          <w:szCs w:val="22"/>
        </w:rPr>
        <w:t> </w:t>
      </w:r>
      <w:r w:rsidR="00615367">
        <w:rPr>
          <w:rFonts w:asciiTheme="minorHAnsi" w:hAnsiTheme="minorHAnsi"/>
          <w:i/>
          <w:sz w:val="22"/>
          <w:szCs w:val="22"/>
        </w:rPr>
        <w:t> </w:t>
      </w:r>
      <w:r w:rsidR="00615367">
        <w:rPr>
          <w:rFonts w:asciiTheme="minorHAnsi" w:hAnsiTheme="minorHAnsi"/>
          <w:i/>
          <w:sz w:val="22"/>
          <w:szCs w:val="22"/>
        </w:rPr>
        <w:t> </w:t>
      </w:r>
      <w:r w:rsidR="00615367">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3"/>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aggregate/each and every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4"/>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3FA94" w14:textId="77777777" w:rsidR="00DA0F5C" w:rsidRDefault="00DA0F5C">
      <w:r>
        <w:separator/>
      </w:r>
    </w:p>
  </w:endnote>
  <w:endnote w:type="continuationSeparator" w:id="0">
    <w:p w14:paraId="2540E31C" w14:textId="77777777" w:rsidR="00DA0F5C" w:rsidRDefault="00DA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9A826" w14:textId="77777777" w:rsidR="00DA0F5C" w:rsidRDefault="00DA0F5C">
      <w:r>
        <w:separator/>
      </w:r>
    </w:p>
  </w:footnote>
  <w:footnote w:type="continuationSeparator" w:id="0">
    <w:p w14:paraId="6FD6256B" w14:textId="77777777" w:rsidR="00DA0F5C" w:rsidRDefault="00DA0F5C">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DA0F5C">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58239;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DA0F5C"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1E0A"/>
    <w:rsid w:val="0000333D"/>
    <w:rsid w:val="0000363C"/>
    <w:rsid w:val="000040AD"/>
    <w:rsid w:val="00006E9F"/>
    <w:rsid w:val="00010C02"/>
    <w:rsid w:val="000113B0"/>
    <w:rsid w:val="000124A2"/>
    <w:rsid w:val="000127A5"/>
    <w:rsid w:val="00012955"/>
    <w:rsid w:val="00012BF0"/>
    <w:rsid w:val="0001376A"/>
    <w:rsid w:val="00015358"/>
    <w:rsid w:val="00015C2A"/>
    <w:rsid w:val="00016577"/>
    <w:rsid w:val="00017236"/>
    <w:rsid w:val="00020012"/>
    <w:rsid w:val="0002057A"/>
    <w:rsid w:val="00020E4F"/>
    <w:rsid w:val="000214DA"/>
    <w:rsid w:val="00021AB9"/>
    <w:rsid w:val="000236BA"/>
    <w:rsid w:val="00024483"/>
    <w:rsid w:val="00024C7C"/>
    <w:rsid w:val="00026538"/>
    <w:rsid w:val="000269D5"/>
    <w:rsid w:val="00027EC8"/>
    <w:rsid w:val="00031D86"/>
    <w:rsid w:val="00032396"/>
    <w:rsid w:val="000325D4"/>
    <w:rsid w:val="00032EB2"/>
    <w:rsid w:val="0003303E"/>
    <w:rsid w:val="00034648"/>
    <w:rsid w:val="000351E3"/>
    <w:rsid w:val="00035710"/>
    <w:rsid w:val="00036ED2"/>
    <w:rsid w:val="0003766E"/>
    <w:rsid w:val="00041AAD"/>
    <w:rsid w:val="00044A0A"/>
    <w:rsid w:val="00044A11"/>
    <w:rsid w:val="0004674D"/>
    <w:rsid w:val="00051B16"/>
    <w:rsid w:val="00053858"/>
    <w:rsid w:val="000554D0"/>
    <w:rsid w:val="00055FC8"/>
    <w:rsid w:val="000562D8"/>
    <w:rsid w:val="00056400"/>
    <w:rsid w:val="000574E9"/>
    <w:rsid w:val="000604F6"/>
    <w:rsid w:val="00063008"/>
    <w:rsid w:val="000655D3"/>
    <w:rsid w:val="0006607D"/>
    <w:rsid w:val="000663F7"/>
    <w:rsid w:val="0006694B"/>
    <w:rsid w:val="000719D9"/>
    <w:rsid w:val="00075F08"/>
    <w:rsid w:val="000764F4"/>
    <w:rsid w:val="000804D7"/>
    <w:rsid w:val="00080C65"/>
    <w:rsid w:val="00082DEF"/>
    <w:rsid w:val="000831F1"/>
    <w:rsid w:val="0008369D"/>
    <w:rsid w:val="0008633F"/>
    <w:rsid w:val="00087810"/>
    <w:rsid w:val="00087A22"/>
    <w:rsid w:val="00087CB8"/>
    <w:rsid w:val="00090453"/>
    <w:rsid w:val="00090BDF"/>
    <w:rsid w:val="00091A4E"/>
    <w:rsid w:val="00091CBB"/>
    <w:rsid w:val="00092A09"/>
    <w:rsid w:val="000A1FF3"/>
    <w:rsid w:val="000A21F8"/>
    <w:rsid w:val="000A2ABF"/>
    <w:rsid w:val="000A4F24"/>
    <w:rsid w:val="000A577C"/>
    <w:rsid w:val="000A64D6"/>
    <w:rsid w:val="000B0C45"/>
    <w:rsid w:val="000B334B"/>
    <w:rsid w:val="000B5E46"/>
    <w:rsid w:val="000B7D7E"/>
    <w:rsid w:val="000C0357"/>
    <w:rsid w:val="000C0932"/>
    <w:rsid w:val="000C1B26"/>
    <w:rsid w:val="000C2200"/>
    <w:rsid w:val="000C3CB1"/>
    <w:rsid w:val="000C5C3A"/>
    <w:rsid w:val="000C6510"/>
    <w:rsid w:val="000D1BB9"/>
    <w:rsid w:val="000D21C0"/>
    <w:rsid w:val="000D557A"/>
    <w:rsid w:val="000D57DA"/>
    <w:rsid w:val="000E0F5F"/>
    <w:rsid w:val="000E110A"/>
    <w:rsid w:val="000E29DC"/>
    <w:rsid w:val="000E47C6"/>
    <w:rsid w:val="000E50E2"/>
    <w:rsid w:val="000E5A92"/>
    <w:rsid w:val="000E7960"/>
    <w:rsid w:val="000F03EE"/>
    <w:rsid w:val="000F1420"/>
    <w:rsid w:val="000F18BD"/>
    <w:rsid w:val="000F1E47"/>
    <w:rsid w:val="000F2E1A"/>
    <w:rsid w:val="000F3B48"/>
    <w:rsid w:val="000F4440"/>
    <w:rsid w:val="000F67D2"/>
    <w:rsid w:val="000F6C4B"/>
    <w:rsid w:val="000F6DDB"/>
    <w:rsid w:val="00100A83"/>
    <w:rsid w:val="00102178"/>
    <w:rsid w:val="0010405D"/>
    <w:rsid w:val="001048B3"/>
    <w:rsid w:val="00106166"/>
    <w:rsid w:val="00106A54"/>
    <w:rsid w:val="00107145"/>
    <w:rsid w:val="001100D8"/>
    <w:rsid w:val="00112876"/>
    <w:rsid w:val="00113658"/>
    <w:rsid w:val="00114FDB"/>
    <w:rsid w:val="0011528C"/>
    <w:rsid w:val="00115F8B"/>
    <w:rsid w:val="0011758E"/>
    <w:rsid w:val="00117FD6"/>
    <w:rsid w:val="0012197A"/>
    <w:rsid w:val="00123A12"/>
    <w:rsid w:val="0012470B"/>
    <w:rsid w:val="00125AB7"/>
    <w:rsid w:val="00126698"/>
    <w:rsid w:val="001269FD"/>
    <w:rsid w:val="00127248"/>
    <w:rsid w:val="0012739B"/>
    <w:rsid w:val="00130A1F"/>
    <w:rsid w:val="00130A3C"/>
    <w:rsid w:val="00130D52"/>
    <w:rsid w:val="001321AA"/>
    <w:rsid w:val="00135B13"/>
    <w:rsid w:val="00137F83"/>
    <w:rsid w:val="001416F5"/>
    <w:rsid w:val="00143A2B"/>
    <w:rsid w:val="001454A1"/>
    <w:rsid w:val="00145CB2"/>
    <w:rsid w:val="001500A2"/>
    <w:rsid w:val="00150403"/>
    <w:rsid w:val="00150429"/>
    <w:rsid w:val="001508CB"/>
    <w:rsid w:val="00150D7A"/>
    <w:rsid w:val="001530D8"/>
    <w:rsid w:val="001551C4"/>
    <w:rsid w:val="00155D5B"/>
    <w:rsid w:val="0015667F"/>
    <w:rsid w:val="001605F6"/>
    <w:rsid w:val="00161C37"/>
    <w:rsid w:val="0016223F"/>
    <w:rsid w:val="0016390F"/>
    <w:rsid w:val="001716AD"/>
    <w:rsid w:val="001720CE"/>
    <w:rsid w:val="0017226E"/>
    <w:rsid w:val="00173429"/>
    <w:rsid w:val="001741C8"/>
    <w:rsid w:val="001769D0"/>
    <w:rsid w:val="00176E50"/>
    <w:rsid w:val="0017720B"/>
    <w:rsid w:val="00177481"/>
    <w:rsid w:val="001811AE"/>
    <w:rsid w:val="00181A43"/>
    <w:rsid w:val="001828A7"/>
    <w:rsid w:val="00183FA6"/>
    <w:rsid w:val="00184BB7"/>
    <w:rsid w:val="00184E5E"/>
    <w:rsid w:val="00185FF7"/>
    <w:rsid w:val="00186ACD"/>
    <w:rsid w:val="00190A44"/>
    <w:rsid w:val="00190B1D"/>
    <w:rsid w:val="001928AC"/>
    <w:rsid w:val="001947FF"/>
    <w:rsid w:val="00196A9B"/>
    <w:rsid w:val="0019760A"/>
    <w:rsid w:val="001A0CCE"/>
    <w:rsid w:val="001A3917"/>
    <w:rsid w:val="001A3C86"/>
    <w:rsid w:val="001A542A"/>
    <w:rsid w:val="001A5E73"/>
    <w:rsid w:val="001A73CE"/>
    <w:rsid w:val="001A753E"/>
    <w:rsid w:val="001B1341"/>
    <w:rsid w:val="001B17C9"/>
    <w:rsid w:val="001B17E1"/>
    <w:rsid w:val="001B2746"/>
    <w:rsid w:val="001B4E5E"/>
    <w:rsid w:val="001C3D3E"/>
    <w:rsid w:val="001C5006"/>
    <w:rsid w:val="001C69A7"/>
    <w:rsid w:val="001C76DA"/>
    <w:rsid w:val="001D01E1"/>
    <w:rsid w:val="001D1F91"/>
    <w:rsid w:val="001D50E1"/>
    <w:rsid w:val="001D6DAC"/>
    <w:rsid w:val="001D6F9E"/>
    <w:rsid w:val="001D75A8"/>
    <w:rsid w:val="001D7E0B"/>
    <w:rsid w:val="001E0771"/>
    <w:rsid w:val="001E0F36"/>
    <w:rsid w:val="001E214E"/>
    <w:rsid w:val="001E2E0E"/>
    <w:rsid w:val="001E30EC"/>
    <w:rsid w:val="001E38BF"/>
    <w:rsid w:val="001E6751"/>
    <w:rsid w:val="001E6B21"/>
    <w:rsid w:val="001E7966"/>
    <w:rsid w:val="001E7B6B"/>
    <w:rsid w:val="001F0591"/>
    <w:rsid w:val="001F0EAD"/>
    <w:rsid w:val="001F21B1"/>
    <w:rsid w:val="001F347B"/>
    <w:rsid w:val="001F3E7C"/>
    <w:rsid w:val="001F4681"/>
    <w:rsid w:val="001F57B8"/>
    <w:rsid w:val="001F7105"/>
    <w:rsid w:val="001F7F04"/>
    <w:rsid w:val="0020108D"/>
    <w:rsid w:val="0020124E"/>
    <w:rsid w:val="00202025"/>
    <w:rsid w:val="00203D98"/>
    <w:rsid w:val="00204E65"/>
    <w:rsid w:val="00205848"/>
    <w:rsid w:val="00206209"/>
    <w:rsid w:val="00207403"/>
    <w:rsid w:val="00210D75"/>
    <w:rsid w:val="00211EFB"/>
    <w:rsid w:val="00212878"/>
    <w:rsid w:val="00212E6B"/>
    <w:rsid w:val="002136FE"/>
    <w:rsid w:val="00214ECB"/>
    <w:rsid w:val="00215D6E"/>
    <w:rsid w:val="00216CFC"/>
    <w:rsid w:val="00217D89"/>
    <w:rsid w:val="002203A0"/>
    <w:rsid w:val="00222050"/>
    <w:rsid w:val="00222B42"/>
    <w:rsid w:val="0022545D"/>
    <w:rsid w:val="00225D0F"/>
    <w:rsid w:val="00225EBD"/>
    <w:rsid w:val="00231D5E"/>
    <w:rsid w:val="002320B0"/>
    <w:rsid w:val="00232443"/>
    <w:rsid w:val="00232A49"/>
    <w:rsid w:val="00233E7F"/>
    <w:rsid w:val="00237E6B"/>
    <w:rsid w:val="002400BF"/>
    <w:rsid w:val="00241715"/>
    <w:rsid w:val="0024262F"/>
    <w:rsid w:val="002441AC"/>
    <w:rsid w:val="00244F28"/>
    <w:rsid w:val="00246F6A"/>
    <w:rsid w:val="0024732B"/>
    <w:rsid w:val="00247738"/>
    <w:rsid w:val="002508AE"/>
    <w:rsid w:val="00251700"/>
    <w:rsid w:val="0025251B"/>
    <w:rsid w:val="00252EA4"/>
    <w:rsid w:val="0025303A"/>
    <w:rsid w:val="002538F8"/>
    <w:rsid w:val="00253CD1"/>
    <w:rsid w:val="00255ECC"/>
    <w:rsid w:val="002565C1"/>
    <w:rsid w:val="00256F72"/>
    <w:rsid w:val="00257046"/>
    <w:rsid w:val="002575BD"/>
    <w:rsid w:val="00261339"/>
    <w:rsid w:val="00261996"/>
    <w:rsid w:val="002630BA"/>
    <w:rsid w:val="0026462E"/>
    <w:rsid w:val="00264C8F"/>
    <w:rsid w:val="002658F5"/>
    <w:rsid w:val="00266153"/>
    <w:rsid w:val="0026656C"/>
    <w:rsid w:val="002666F9"/>
    <w:rsid w:val="00266EA8"/>
    <w:rsid w:val="0027068E"/>
    <w:rsid w:val="00270D08"/>
    <w:rsid w:val="0027246E"/>
    <w:rsid w:val="00272F78"/>
    <w:rsid w:val="00273209"/>
    <w:rsid w:val="00273782"/>
    <w:rsid w:val="00273DE3"/>
    <w:rsid w:val="00274A1F"/>
    <w:rsid w:val="00274EC4"/>
    <w:rsid w:val="00275987"/>
    <w:rsid w:val="002764E0"/>
    <w:rsid w:val="002765F9"/>
    <w:rsid w:val="00276681"/>
    <w:rsid w:val="00280BAA"/>
    <w:rsid w:val="00280F35"/>
    <w:rsid w:val="002811DA"/>
    <w:rsid w:val="002813CB"/>
    <w:rsid w:val="002816FC"/>
    <w:rsid w:val="0028184E"/>
    <w:rsid w:val="002825B4"/>
    <w:rsid w:val="002830E5"/>
    <w:rsid w:val="00283FDC"/>
    <w:rsid w:val="0028460D"/>
    <w:rsid w:val="00284D83"/>
    <w:rsid w:val="0028502F"/>
    <w:rsid w:val="00286E0F"/>
    <w:rsid w:val="00290705"/>
    <w:rsid w:val="00290960"/>
    <w:rsid w:val="00290D60"/>
    <w:rsid w:val="00293D26"/>
    <w:rsid w:val="00294DC2"/>
    <w:rsid w:val="002956CA"/>
    <w:rsid w:val="002963A0"/>
    <w:rsid w:val="002A023D"/>
    <w:rsid w:val="002A062C"/>
    <w:rsid w:val="002A4BAB"/>
    <w:rsid w:val="002A4C4C"/>
    <w:rsid w:val="002A6861"/>
    <w:rsid w:val="002B07D3"/>
    <w:rsid w:val="002B0D88"/>
    <w:rsid w:val="002B14DA"/>
    <w:rsid w:val="002B18B2"/>
    <w:rsid w:val="002B1C55"/>
    <w:rsid w:val="002B2C71"/>
    <w:rsid w:val="002B2F15"/>
    <w:rsid w:val="002B5092"/>
    <w:rsid w:val="002C11C2"/>
    <w:rsid w:val="002C2017"/>
    <w:rsid w:val="002C32C3"/>
    <w:rsid w:val="002C33E2"/>
    <w:rsid w:val="002C3FFC"/>
    <w:rsid w:val="002C49BB"/>
    <w:rsid w:val="002C75B1"/>
    <w:rsid w:val="002D2A55"/>
    <w:rsid w:val="002D406D"/>
    <w:rsid w:val="002D43F8"/>
    <w:rsid w:val="002D59B4"/>
    <w:rsid w:val="002D6439"/>
    <w:rsid w:val="002D6EC9"/>
    <w:rsid w:val="002E122D"/>
    <w:rsid w:val="002E3742"/>
    <w:rsid w:val="002E3B63"/>
    <w:rsid w:val="002E50D2"/>
    <w:rsid w:val="002E58F6"/>
    <w:rsid w:val="002E6C86"/>
    <w:rsid w:val="002E7276"/>
    <w:rsid w:val="002F33EA"/>
    <w:rsid w:val="002F39FD"/>
    <w:rsid w:val="002F51E5"/>
    <w:rsid w:val="002F53B5"/>
    <w:rsid w:val="002F6A7C"/>
    <w:rsid w:val="002F70F9"/>
    <w:rsid w:val="00300ABC"/>
    <w:rsid w:val="00304E06"/>
    <w:rsid w:val="003058F9"/>
    <w:rsid w:val="00307018"/>
    <w:rsid w:val="0030790E"/>
    <w:rsid w:val="0031063A"/>
    <w:rsid w:val="00310ABC"/>
    <w:rsid w:val="003112CD"/>
    <w:rsid w:val="00312627"/>
    <w:rsid w:val="00312B82"/>
    <w:rsid w:val="00312DDB"/>
    <w:rsid w:val="00312F1D"/>
    <w:rsid w:val="0031359E"/>
    <w:rsid w:val="00313785"/>
    <w:rsid w:val="0031459A"/>
    <w:rsid w:val="00314FED"/>
    <w:rsid w:val="00317B94"/>
    <w:rsid w:val="00317E0B"/>
    <w:rsid w:val="00321B59"/>
    <w:rsid w:val="0032252B"/>
    <w:rsid w:val="00322931"/>
    <w:rsid w:val="003233FF"/>
    <w:rsid w:val="00323B82"/>
    <w:rsid w:val="00324491"/>
    <w:rsid w:val="003244C7"/>
    <w:rsid w:val="00330359"/>
    <w:rsid w:val="00331F13"/>
    <w:rsid w:val="00332D94"/>
    <w:rsid w:val="0033388E"/>
    <w:rsid w:val="003359A7"/>
    <w:rsid w:val="003359DC"/>
    <w:rsid w:val="00335DD7"/>
    <w:rsid w:val="003369A1"/>
    <w:rsid w:val="003407C4"/>
    <w:rsid w:val="003409CA"/>
    <w:rsid w:val="0034203D"/>
    <w:rsid w:val="00342330"/>
    <w:rsid w:val="00342B5A"/>
    <w:rsid w:val="00342F42"/>
    <w:rsid w:val="003430C8"/>
    <w:rsid w:val="003438A4"/>
    <w:rsid w:val="0034527B"/>
    <w:rsid w:val="00346763"/>
    <w:rsid w:val="00351D74"/>
    <w:rsid w:val="003520E1"/>
    <w:rsid w:val="00352AB6"/>
    <w:rsid w:val="00354085"/>
    <w:rsid w:val="00354284"/>
    <w:rsid w:val="0035455B"/>
    <w:rsid w:val="00356343"/>
    <w:rsid w:val="00356C79"/>
    <w:rsid w:val="00360881"/>
    <w:rsid w:val="00360D0C"/>
    <w:rsid w:val="00362125"/>
    <w:rsid w:val="00362847"/>
    <w:rsid w:val="00362F4E"/>
    <w:rsid w:val="0036357F"/>
    <w:rsid w:val="00364025"/>
    <w:rsid w:val="00364793"/>
    <w:rsid w:val="00364F1D"/>
    <w:rsid w:val="00365A8C"/>
    <w:rsid w:val="00365EB6"/>
    <w:rsid w:val="00366D83"/>
    <w:rsid w:val="003675ED"/>
    <w:rsid w:val="00367AAC"/>
    <w:rsid w:val="00372F21"/>
    <w:rsid w:val="00373EC6"/>
    <w:rsid w:val="00374764"/>
    <w:rsid w:val="00374E7D"/>
    <w:rsid w:val="0037556D"/>
    <w:rsid w:val="0037602E"/>
    <w:rsid w:val="0037768C"/>
    <w:rsid w:val="00377DEA"/>
    <w:rsid w:val="00381275"/>
    <w:rsid w:val="0038151E"/>
    <w:rsid w:val="0038172E"/>
    <w:rsid w:val="00381E1D"/>
    <w:rsid w:val="003821F9"/>
    <w:rsid w:val="00382A91"/>
    <w:rsid w:val="00383C8A"/>
    <w:rsid w:val="00386DF1"/>
    <w:rsid w:val="00390E94"/>
    <w:rsid w:val="003915E9"/>
    <w:rsid w:val="00391D3B"/>
    <w:rsid w:val="00394776"/>
    <w:rsid w:val="00394EA8"/>
    <w:rsid w:val="003952A5"/>
    <w:rsid w:val="003A0975"/>
    <w:rsid w:val="003A1017"/>
    <w:rsid w:val="003A532C"/>
    <w:rsid w:val="003A5E92"/>
    <w:rsid w:val="003A66FC"/>
    <w:rsid w:val="003B0A7E"/>
    <w:rsid w:val="003B13D4"/>
    <w:rsid w:val="003B297B"/>
    <w:rsid w:val="003B4F10"/>
    <w:rsid w:val="003B6A4A"/>
    <w:rsid w:val="003C0C95"/>
    <w:rsid w:val="003C200B"/>
    <w:rsid w:val="003C25E3"/>
    <w:rsid w:val="003C448F"/>
    <w:rsid w:val="003C45D8"/>
    <w:rsid w:val="003C4B10"/>
    <w:rsid w:val="003C71AB"/>
    <w:rsid w:val="003C7BE6"/>
    <w:rsid w:val="003D365A"/>
    <w:rsid w:val="003D432D"/>
    <w:rsid w:val="003D4887"/>
    <w:rsid w:val="003D4B04"/>
    <w:rsid w:val="003E012F"/>
    <w:rsid w:val="003E188B"/>
    <w:rsid w:val="003E2290"/>
    <w:rsid w:val="003E3E69"/>
    <w:rsid w:val="003E509A"/>
    <w:rsid w:val="003E7F3F"/>
    <w:rsid w:val="003F0034"/>
    <w:rsid w:val="003F00D0"/>
    <w:rsid w:val="003F029E"/>
    <w:rsid w:val="003F02AF"/>
    <w:rsid w:val="003F05B1"/>
    <w:rsid w:val="003F12B2"/>
    <w:rsid w:val="003F2355"/>
    <w:rsid w:val="003F36FB"/>
    <w:rsid w:val="003F3B97"/>
    <w:rsid w:val="003F3F2F"/>
    <w:rsid w:val="003F6582"/>
    <w:rsid w:val="003F7DD5"/>
    <w:rsid w:val="0040047D"/>
    <w:rsid w:val="00401BC3"/>
    <w:rsid w:val="004026FE"/>
    <w:rsid w:val="004039FD"/>
    <w:rsid w:val="00412998"/>
    <w:rsid w:val="004131D5"/>
    <w:rsid w:val="00415662"/>
    <w:rsid w:val="00415F31"/>
    <w:rsid w:val="00420442"/>
    <w:rsid w:val="004209F9"/>
    <w:rsid w:val="00421354"/>
    <w:rsid w:val="004238FA"/>
    <w:rsid w:val="004248AF"/>
    <w:rsid w:val="00431258"/>
    <w:rsid w:val="004314D1"/>
    <w:rsid w:val="0043302B"/>
    <w:rsid w:val="004351A3"/>
    <w:rsid w:val="004353BE"/>
    <w:rsid w:val="00435CF7"/>
    <w:rsid w:val="00437839"/>
    <w:rsid w:val="004413C1"/>
    <w:rsid w:val="0044196E"/>
    <w:rsid w:val="00446662"/>
    <w:rsid w:val="00447442"/>
    <w:rsid w:val="00450D72"/>
    <w:rsid w:val="004513D5"/>
    <w:rsid w:val="0045246B"/>
    <w:rsid w:val="00452667"/>
    <w:rsid w:val="004528A7"/>
    <w:rsid w:val="0045513B"/>
    <w:rsid w:val="00456941"/>
    <w:rsid w:val="0046107B"/>
    <w:rsid w:val="00461126"/>
    <w:rsid w:val="00462A0F"/>
    <w:rsid w:val="00464D3C"/>
    <w:rsid w:val="004657AF"/>
    <w:rsid w:val="00466C50"/>
    <w:rsid w:val="004675F7"/>
    <w:rsid w:val="004709E2"/>
    <w:rsid w:val="004719CA"/>
    <w:rsid w:val="00471F0C"/>
    <w:rsid w:val="0047225F"/>
    <w:rsid w:val="00472E0F"/>
    <w:rsid w:val="00474340"/>
    <w:rsid w:val="004747D6"/>
    <w:rsid w:val="00474D03"/>
    <w:rsid w:val="004758C9"/>
    <w:rsid w:val="00476574"/>
    <w:rsid w:val="0047794E"/>
    <w:rsid w:val="00480B91"/>
    <w:rsid w:val="004816CB"/>
    <w:rsid w:val="0048173E"/>
    <w:rsid w:val="00486CAD"/>
    <w:rsid w:val="004915A9"/>
    <w:rsid w:val="00495E5A"/>
    <w:rsid w:val="00495EE0"/>
    <w:rsid w:val="00496DB2"/>
    <w:rsid w:val="00497F0C"/>
    <w:rsid w:val="004A0B64"/>
    <w:rsid w:val="004A0FC7"/>
    <w:rsid w:val="004A16BD"/>
    <w:rsid w:val="004A1E28"/>
    <w:rsid w:val="004A2845"/>
    <w:rsid w:val="004A4692"/>
    <w:rsid w:val="004A61C3"/>
    <w:rsid w:val="004B2068"/>
    <w:rsid w:val="004B4894"/>
    <w:rsid w:val="004B619E"/>
    <w:rsid w:val="004B649E"/>
    <w:rsid w:val="004C11B7"/>
    <w:rsid w:val="004C13D6"/>
    <w:rsid w:val="004C1474"/>
    <w:rsid w:val="004C1CDC"/>
    <w:rsid w:val="004C3701"/>
    <w:rsid w:val="004C483C"/>
    <w:rsid w:val="004C5BB6"/>
    <w:rsid w:val="004D10DC"/>
    <w:rsid w:val="004D1874"/>
    <w:rsid w:val="004D255B"/>
    <w:rsid w:val="004D3028"/>
    <w:rsid w:val="004D36E5"/>
    <w:rsid w:val="004D4341"/>
    <w:rsid w:val="004D4D48"/>
    <w:rsid w:val="004D5932"/>
    <w:rsid w:val="004D6405"/>
    <w:rsid w:val="004D685C"/>
    <w:rsid w:val="004D7917"/>
    <w:rsid w:val="004D796E"/>
    <w:rsid w:val="004E0BA0"/>
    <w:rsid w:val="004E5459"/>
    <w:rsid w:val="004E717B"/>
    <w:rsid w:val="004E726F"/>
    <w:rsid w:val="004F01B9"/>
    <w:rsid w:val="004F09E8"/>
    <w:rsid w:val="004F1B7C"/>
    <w:rsid w:val="004F3891"/>
    <w:rsid w:val="004F6171"/>
    <w:rsid w:val="004F7786"/>
    <w:rsid w:val="005021BA"/>
    <w:rsid w:val="00503CC8"/>
    <w:rsid w:val="005056C2"/>
    <w:rsid w:val="00505A24"/>
    <w:rsid w:val="00505D2E"/>
    <w:rsid w:val="00505FD0"/>
    <w:rsid w:val="0051095A"/>
    <w:rsid w:val="005121FE"/>
    <w:rsid w:val="005123EF"/>
    <w:rsid w:val="005129E9"/>
    <w:rsid w:val="0051301C"/>
    <w:rsid w:val="0051370A"/>
    <w:rsid w:val="00513894"/>
    <w:rsid w:val="0051410E"/>
    <w:rsid w:val="0051447B"/>
    <w:rsid w:val="00517DD6"/>
    <w:rsid w:val="00520BA4"/>
    <w:rsid w:val="00521A0A"/>
    <w:rsid w:val="00521B84"/>
    <w:rsid w:val="00521C7E"/>
    <w:rsid w:val="00522F15"/>
    <w:rsid w:val="00523620"/>
    <w:rsid w:val="0052468D"/>
    <w:rsid w:val="005246F9"/>
    <w:rsid w:val="00525DE0"/>
    <w:rsid w:val="00526082"/>
    <w:rsid w:val="00531029"/>
    <w:rsid w:val="00531F5A"/>
    <w:rsid w:val="00532C70"/>
    <w:rsid w:val="00532E0D"/>
    <w:rsid w:val="0053440A"/>
    <w:rsid w:val="00534D59"/>
    <w:rsid w:val="00536549"/>
    <w:rsid w:val="00536DE4"/>
    <w:rsid w:val="005374AE"/>
    <w:rsid w:val="00537C49"/>
    <w:rsid w:val="00541B0A"/>
    <w:rsid w:val="0054217F"/>
    <w:rsid w:val="00543493"/>
    <w:rsid w:val="005437EC"/>
    <w:rsid w:val="00546286"/>
    <w:rsid w:val="0054771C"/>
    <w:rsid w:val="00550BAD"/>
    <w:rsid w:val="00550DB6"/>
    <w:rsid w:val="0055324B"/>
    <w:rsid w:val="005540D0"/>
    <w:rsid w:val="00555CB7"/>
    <w:rsid w:val="00557DA8"/>
    <w:rsid w:val="005605AA"/>
    <w:rsid w:val="005624AF"/>
    <w:rsid w:val="00563345"/>
    <w:rsid w:val="005649FC"/>
    <w:rsid w:val="0056606B"/>
    <w:rsid w:val="00570AEB"/>
    <w:rsid w:val="00570D3D"/>
    <w:rsid w:val="0057196E"/>
    <w:rsid w:val="00571EBA"/>
    <w:rsid w:val="00572955"/>
    <w:rsid w:val="00572CA4"/>
    <w:rsid w:val="0057369D"/>
    <w:rsid w:val="00574307"/>
    <w:rsid w:val="005749F1"/>
    <w:rsid w:val="00575D5A"/>
    <w:rsid w:val="0057643B"/>
    <w:rsid w:val="005773E6"/>
    <w:rsid w:val="0057792F"/>
    <w:rsid w:val="00577E8C"/>
    <w:rsid w:val="00583748"/>
    <w:rsid w:val="0058618E"/>
    <w:rsid w:val="00586B44"/>
    <w:rsid w:val="00587EDF"/>
    <w:rsid w:val="00591054"/>
    <w:rsid w:val="00593BF7"/>
    <w:rsid w:val="00595939"/>
    <w:rsid w:val="00596E16"/>
    <w:rsid w:val="0059700E"/>
    <w:rsid w:val="00597578"/>
    <w:rsid w:val="005A0439"/>
    <w:rsid w:val="005A0A72"/>
    <w:rsid w:val="005A0D9D"/>
    <w:rsid w:val="005A0F44"/>
    <w:rsid w:val="005A32B2"/>
    <w:rsid w:val="005A40E4"/>
    <w:rsid w:val="005A6DDA"/>
    <w:rsid w:val="005B1E3D"/>
    <w:rsid w:val="005B1E5D"/>
    <w:rsid w:val="005B230A"/>
    <w:rsid w:val="005B264A"/>
    <w:rsid w:val="005B315E"/>
    <w:rsid w:val="005B380D"/>
    <w:rsid w:val="005B3928"/>
    <w:rsid w:val="005B40F4"/>
    <w:rsid w:val="005B6280"/>
    <w:rsid w:val="005B6864"/>
    <w:rsid w:val="005B6E74"/>
    <w:rsid w:val="005B78F1"/>
    <w:rsid w:val="005C0AFA"/>
    <w:rsid w:val="005C1FA8"/>
    <w:rsid w:val="005C3514"/>
    <w:rsid w:val="005C3860"/>
    <w:rsid w:val="005C5420"/>
    <w:rsid w:val="005C5C59"/>
    <w:rsid w:val="005C6020"/>
    <w:rsid w:val="005C625E"/>
    <w:rsid w:val="005C6537"/>
    <w:rsid w:val="005D0FED"/>
    <w:rsid w:val="005D3099"/>
    <w:rsid w:val="005D5349"/>
    <w:rsid w:val="005D53D1"/>
    <w:rsid w:val="005D543E"/>
    <w:rsid w:val="005D6088"/>
    <w:rsid w:val="005D7C30"/>
    <w:rsid w:val="005D7CCE"/>
    <w:rsid w:val="005E28B1"/>
    <w:rsid w:val="005E3B8E"/>
    <w:rsid w:val="005E5106"/>
    <w:rsid w:val="005E5E77"/>
    <w:rsid w:val="005E63A3"/>
    <w:rsid w:val="005E6511"/>
    <w:rsid w:val="005E70B7"/>
    <w:rsid w:val="005E7AF5"/>
    <w:rsid w:val="005E7F7C"/>
    <w:rsid w:val="005F0FF7"/>
    <w:rsid w:val="005F2F67"/>
    <w:rsid w:val="005F70B3"/>
    <w:rsid w:val="0060020A"/>
    <w:rsid w:val="006009F1"/>
    <w:rsid w:val="00604FF5"/>
    <w:rsid w:val="00606202"/>
    <w:rsid w:val="006064C7"/>
    <w:rsid w:val="00607AC6"/>
    <w:rsid w:val="00612E87"/>
    <w:rsid w:val="00612FB5"/>
    <w:rsid w:val="00613208"/>
    <w:rsid w:val="00615367"/>
    <w:rsid w:val="00616923"/>
    <w:rsid w:val="00616F56"/>
    <w:rsid w:val="00622B36"/>
    <w:rsid w:val="00622CE7"/>
    <w:rsid w:val="00623A28"/>
    <w:rsid w:val="00624225"/>
    <w:rsid w:val="006250E4"/>
    <w:rsid w:val="00625841"/>
    <w:rsid w:val="0062796D"/>
    <w:rsid w:val="00633A07"/>
    <w:rsid w:val="00634212"/>
    <w:rsid w:val="00634D4E"/>
    <w:rsid w:val="006354A1"/>
    <w:rsid w:val="0063635B"/>
    <w:rsid w:val="00637491"/>
    <w:rsid w:val="00640494"/>
    <w:rsid w:val="00642570"/>
    <w:rsid w:val="0064448B"/>
    <w:rsid w:val="0064595A"/>
    <w:rsid w:val="00647265"/>
    <w:rsid w:val="00647F47"/>
    <w:rsid w:val="0065057A"/>
    <w:rsid w:val="00650E9B"/>
    <w:rsid w:val="006511D0"/>
    <w:rsid w:val="0065367B"/>
    <w:rsid w:val="006562FD"/>
    <w:rsid w:val="006615B8"/>
    <w:rsid w:val="006640AD"/>
    <w:rsid w:val="006664AD"/>
    <w:rsid w:val="00666F4E"/>
    <w:rsid w:val="006703AA"/>
    <w:rsid w:val="006705C3"/>
    <w:rsid w:val="00671124"/>
    <w:rsid w:val="00672817"/>
    <w:rsid w:val="0067353E"/>
    <w:rsid w:val="00673C86"/>
    <w:rsid w:val="00674D3A"/>
    <w:rsid w:val="00675896"/>
    <w:rsid w:val="00677F3A"/>
    <w:rsid w:val="006802AF"/>
    <w:rsid w:val="00680623"/>
    <w:rsid w:val="006817B0"/>
    <w:rsid w:val="006835F9"/>
    <w:rsid w:val="0068447C"/>
    <w:rsid w:val="0068556E"/>
    <w:rsid w:val="00685A8E"/>
    <w:rsid w:val="00686F44"/>
    <w:rsid w:val="00690E34"/>
    <w:rsid w:val="00693FAC"/>
    <w:rsid w:val="00694406"/>
    <w:rsid w:val="00694F3E"/>
    <w:rsid w:val="00695BE8"/>
    <w:rsid w:val="00696510"/>
    <w:rsid w:val="00697145"/>
    <w:rsid w:val="00697791"/>
    <w:rsid w:val="006A0771"/>
    <w:rsid w:val="006A0CD5"/>
    <w:rsid w:val="006A1E78"/>
    <w:rsid w:val="006A5C16"/>
    <w:rsid w:val="006B2025"/>
    <w:rsid w:val="006B7488"/>
    <w:rsid w:val="006C2185"/>
    <w:rsid w:val="006C30CE"/>
    <w:rsid w:val="006C31CC"/>
    <w:rsid w:val="006C4632"/>
    <w:rsid w:val="006D2CBD"/>
    <w:rsid w:val="006D31CB"/>
    <w:rsid w:val="006D3F42"/>
    <w:rsid w:val="006D6FB3"/>
    <w:rsid w:val="006D7254"/>
    <w:rsid w:val="006E1156"/>
    <w:rsid w:val="006E26AC"/>
    <w:rsid w:val="006E3150"/>
    <w:rsid w:val="006E5314"/>
    <w:rsid w:val="006E5A22"/>
    <w:rsid w:val="006E6267"/>
    <w:rsid w:val="006E7169"/>
    <w:rsid w:val="006F0F89"/>
    <w:rsid w:val="006F126C"/>
    <w:rsid w:val="006F17E7"/>
    <w:rsid w:val="006F1C13"/>
    <w:rsid w:val="006F32D9"/>
    <w:rsid w:val="006F3BF3"/>
    <w:rsid w:val="006F4304"/>
    <w:rsid w:val="006F60F4"/>
    <w:rsid w:val="006F74DB"/>
    <w:rsid w:val="006F7B16"/>
    <w:rsid w:val="00704A6A"/>
    <w:rsid w:val="007066ED"/>
    <w:rsid w:val="0070785E"/>
    <w:rsid w:val="00715AE6"/>
    <w:rsid w:val="007179A4"/>
    <w:rsid w:val="00720D51"/>
    <w:rsid w:val="00721A6B"/>
    <w:rsid w:val="0072216B"/>
    <w:rsid w:val="007242E8"/>
    <w:rsid w:val="00724F1C"/>
    <w:rsid w:val="0072562E"/>
    <w:rsid w:val="00726F63"/>
    <w:rsid w:val="0072723A"/>
    <w:rsid w:val="00727634"/>
    <w:rsid w:val="007303D1"/>
    <w:rsid w:val="00731A74"/>
    <w:rsid w:val="007337FC"/>
    <w:rsid w:val="00735215"/>
    <w:rsid w:val="007365F3"/>
    <w:rsid w:val="0074003A"/>
    <w:rsid w:val="00740828"/>
    <w:rsid w:val="00741F3A"/>
    <w:rsid w:val="007420FE"/>
    <w:rsid w:val="00742D44"/>
    <w:rsid w:val="00746817"/>
    <w:rsid w:val="00746D70"/>
    <w:rsid w:val="00747317"/>
    <w:rsid w:val="0074772E"/>
    <w:rsid w:val="00747AEA"/>
    <w:rsid w:val="00750C5C"/>
    <w:rsid w:val="00750F81"/>
    <w:rsid w:val="007517A8"/>
    <w:rsid w:val="00753260"/>
    <w:rsid w:val="007550BF"/>
    <w:rsid w:val="00756FE1"/>
    <w:rsid w:val="007571DB"/>
    <w:rsid w:val="0076051B"/>
    <w:rsid w:val="007618BD"/>
    <w:rsid w:val="007619E0"/>
    <w:rsid w:val="00764CF1"/>
    <w:rsid w:val="00764DFD"/>
    <w:rsid w:val="00765573"/>
    <w:rsid w:val="007659F2"/>
    <w:rsid w:val="0076761C"/>
    <w:rsid w:val="007705DA"/>
    <w:rsid w:val="00771547"/>
    <w:rsid w:val="00771FA2"/>
    <w:rsid w:val="007739CA"/>
    <w:rsid w:val="0077588D"/>
    <w:rsid w:val="00777324"/>
    <w:rsid w:val="00777C0F"/>
    <w:rsid w:val="00780A6D"/>
    <w:rsid w:val="00781416"/>
    <w:rsid w:val="00782E4D"/>
    <w:rsid w:val="0078599A"/>
    <w:rsid w:val="00785EDB"/>
    <w:rsid w:val="00787BBB"/>
    <w:rsid w:val="0079066B"/>
    <w:rsid w:val="00790915"/>
    <w:rsid w:val="00790DD7"/>
    <w:rsid w:val="00791EE3"/>
    <w:rsid w:val="0079246B"/>
    <w:rsid w:val="00792F09"/>
    <w:rsid w:val="0079387A"/>
    <w:rsid w:val="0079525A"/>
    <w:rsid w:val="0079704A"/>
    <w:rsid w:val="007A1C83"/>
    <w:rsid w:val="007A71B7"/>
    <w:rsid w:val="007B0287"/>
    <w:rsid w:val="007B0D96"/>
    <w:rsid w:val="007B240D"/>
    <w:rsid w:val="007B2722"/>
    <w:rsid w:val="007B3A38"/>
    <w:rsid w:val="007B4A9B"/>
    <w:rsid w:val="007B5717"/>
    <w:rsid w:val="007C29B9"/>
    <w:rsid w:val="007C2A19"/>
    <w:rsid w:val="007C3E96"/>
    <w:rsid w:val="007C4962"/>
    <w:rsid w:val="007C53AF"/>
    <w:rsid w:val="007C7627"/>
    <w:rsid w:val="007D20CE"/>
    <w:rsid w:val="007D260B"/>
    <w:rsid w:val="007D35B4"/>
    <w:rsid w:val="007D3A66"/>
    <w:rsid w:val="007D4BE4"/>
    <w:rsid w:val="007D4CAE"/>
    <w:rsid w:val="007D4CCE"/>
    <w:rsid w:val="007E175E"/>
    <w:rsid w:val="007E4160"/>
    <w:rsid w:val="007E54A5"/>
    <w:rsid w:val="007E5647"/>
    <w:rsid w:val="007E572B"/>
    <w:rsid w:val="007E6CAB"/>
    <w:rsid w:val="007F28B6"/>
    <w:rsid w:val="007F2B9E"/>
    <w:rsid w:val="007F46C7"/>
    <w:rsid w:val="007F56B0"/>
    <w:rsid w:val="007F7BC1"/>
    <w:rsid w:val="008017E0"/>
    <w:rsid w:val="00801936"/>
    <w:rsid w:val="00802F46"/>
    <w:rsid w:val="00802FEE"/>
    <w:rsid w:val="00804372"/>
    <w:rsid w:val="00804F51"/>
    <w:rsid w:val="0081202D"/>
    <w:rsid w:val="00812599"/>
    <w:rsid w:val="00814841"/>
    <w:rsid w:val="008214E8"/>
    <w:rsid w:val="00821586"/>
    <w:rsid w:val="00821A80"/>
    <w:rsid w:val="00821C01"/>
    <w:rsid w:val="008232C8"/>
    <w:rsid w:val="0082497C"/>
    <w:rsid w:val="00825FB8"/>
    <w:rsid w:val="008262EF"/>
    <w:rsid w:val="0082746D"/>
    <w:rsid w:val="00827D03"/>
    <w:rsid w:val="00831194"/>
    <w:rsid w:val="00831784"/>
    <w:rsid w:val="008331C2"/>
    <w:rsid w:val="00833906"/>
    <w:rsid w:val="0083402B"/>
    <w:rsid w:val="00836BE2"/>
    <w:rsid w:val="008370D7"/>
    <w:rsid w:val="00837F37"/>
    <w:rsid w:val="008401BD"/>
    <w:rsid w:val="0084035E"/>
    <w:rsid w:val="00842C9B"/>
    <w:rsid w:val="00843876"/>
    <w:rsid w:val="00843AA7"/>
    <w:rsid w:val="00844BB0"/>
    <w:rsid w:val="008476DE"/>
    <w:rsid w:val="00847AE2"/>
    <w:rsid w:val="00847EAB"/>
    <w:rsid w:val="00851E97"/>
    <w:rsid w:val="00852A22"/>
    <w:rsid w:val="00853EAF"/>
    <w:rsid w:val="00855A8B"/>
    <w:rsid w:val="0085625C"/>
    <w:rsid w:val="00856DF3"/>
    <w:rsid w:val="00857A31"/>
    <w:rsid w:val="00862DB8"/>
    <w:rsid w:val="00863E51"/>
    <w:rsid w:val="00864870"/>
    <w:rsid w:val="00865474"/>
    <w:rsid w:val="0086675B"/>
    <w:rsid w:val="008722EB"/>
    <w:rsid w:val="00872630"/>
    <w:rsid w:val="00874C8A"/>
    <w:rsid w:val="008755FE"/>
    <w:rsid w:val="00876488"/>
    <w:rsid w:val="00877FB3"/>
    <w:rsid w:val="008819D1"/>
    <w:rsid w:val="00883FB9"/>
    <w:rsid w:val="0088558F"/>
    <w:rsid w:val="00886779"/>
    <w:rsid w:val="008907BE"/>
    <w:rsid w:val="008932CF"/>
    <w:rsid w:val="00894922"/>
    <w:rsid w:val="0089514C"/>
    <w:rsid w:val="008962D1"/>
    <w:rsid w:val="008977AF"/>
    <w:rsid w:val="008A00E9"/>
    <w:rsid w:val="008A10CC"/>
    <w:rsid w:val="008A274D"/>
    <w:rsid w:val="008A59EE"/>
    <w:rsid w:val="008A6162"/>
    <w:rsid w:val="008A67D2"/>
    <w:rsid w:val="008A7B2B"/>
    <w:rsid w:val="008B030B"/>
    <w:rsid w:val="008B06AC"/>
    <w:rsid w:val="008B0938"/>
    <w:rsid w:val="008B0DDF"/>
    <w:rsid w:val="008B0FA7"/>
    <w:rsid w:val="008B1D93"/>
    <w:rsid w:val="008B5558"/>
    <w:rsid w:val="008B5DCE"/>
    <w:rsid w:val="008B5DEE"/>
    <w:rsid w:val="008B5FFD"/>
    <w:rsid w:val="008B6B35"/>
    <w:rsid w:val="008B71F8"/>
    <w:rsid w:val="008B7AE7"/>
    <w:rsid w:val="008B7DA2"/>
    <w:rsid w:val="008C0A43"/>
    <w:rsid w:val="008C23CD"/>
    <w:rsid w:val="008C2EBE"/>
    <w:rsid w:val="008C3BE2"/>
    <w:rsid w:val="008C3D78"/>
    <w:rsid w:val="008C7257"/>
    <w:rsid w:val="008D0356"/>
    <w:rsid w:val="008D42ED"/>
    <w:rsid w:val="008D5A48"/>
    <w:rsid w:val="008D6378"/>
    <w:rsid w:val="008D6B8F"/>
    <w:rsid w:val="008E1064"/>
    <w:rsid w:val="008E3F7F"/>
    <w:rsid w:val="008E4247"/>
    <w:rsid w:val="008E4C12"/>
    <w:rsid w:val="008E4DD7"/>
    <w:rsid w:val="008E66A5"/>
    <w:rsid w:val="008E7744"/>
    <w:rsid w:val="008F06D6"/>
    <w:rsid w:val="008F09D2"/>
    <w:rsid w:val="008F0D51"/>
    <w:rsid w:val="008F2F7F"/>
    <w:rsid w:val="008F44A1"/>
    <w:rsid w:val="008F4834"/>
    <w:rsid w:val="008F582E"/>
    <w:rsid w:val="0090055B"/>
    <w:rsid w:val="00903687"/>
    <w:rsid w:val="00903B2F"/>
    <w:rsid w:val="00904339"/>
    <w:rsid w:val="00904E01"/>
    <w:rsid w:val="00905DF0"/>
    <w:rsid w:val="00905E48"/>
    <w:rsid w:val="00906C0A"/>
    <w:rsid w:val="00910381"/>
    <w:rsid w:val="00912A5D"/>
    <w:rsid w:val="00913367"/>
    <w:rsid w:val="00915D60"/>
    <w:rsid w:val="009166A5"/>
    <w:rsid w:val="0091690C"/>
    <w:rsid w:val="00916C67"/>
    <w:rsid w:val="0091797E"/>
    <w:rsid w:val="00917EAC"/>
    <w:rsid w:val="00920272"/>
    <w:rsid w:val="00920A7D"/>
    <w:rsid w:val="00921665"/>
    <w:rsid w:val="00921CB4"/>
    <w:rsid w:val="00924AA3"/>
    <w:rsid w:val="00924D8B"/>
    <w:rsid w:val="009250EF"/>
    <w:rsid w:val="00925921"/>
    <w:rsid w:val="009266AE"/>
    <w:rsid w:val="00927714"/>
    <w:rsid w:val="00927DA9"/>
    <w:rsid w:val="00930672"/>
    <w:rsid w:val="00933D66"/>
    <w:rsid w:val="00936A53"/>
    <w:rsid w:val="00936AE4"/>
    <w:rsid w:val="00936E98"/>
    <w:rsid w:val="00940A2C"/>
    <w:rsid w:val="00941673"/>
    <w:rsid w:val="00943AB3"/>
    <w:rsid w:val="00945741"/>
    <w:rsid w:val="00946CFB"/>
    <w:rsid w:val="00947E84"/>
    <w:rsid w:val="00947F39"/>
    <w:rsid w:val="00952BD9"/>
    <w:rsid w:val="009543CA"/>
    <w:rsid w:val="00955494"/>
    <w:rsid w:val="00955AB9"/>
    <w:rsid w:val="00956F9C"/>
    <w:rsid w:val="009617DA"/>
    <w:rsid w:val="00962B8B"/>
    <w:rsid w:val="00962EFB"/>
    <w:rsid w:val="009647EF"/>
    <w:rsid w:val="00964A68"/>
    <w:rsid w:val="00965289"/>
    <w:rsid w:val="0096601B"/>
    <w:rsid w:val="009668BB"/>
    <w:rsid w:val="00966DCB"/>
    <w:rsid w:val="00971EC9"/>
    <w:rsid w:val="0097269E"/>
    <w:rsid w:val="00972D41"/>
    <w:rsid w:val="00973ADA"/>
    <w:rsid w:val="00973B6D"/>
    <w:rsid w:val="0097408C"/>
    <w:rsid w:val="00974ADA"/>
    <w:rsid w:val="00975D9F"/>
    <w:rsid w:val="00976DFC"/>
    <w:rsid w:val="00977881"/>
    <w:rsid w:val="0098355A"/>
    <w:rsid w:val="0098408E"/>
    <w:rsid w:val="00985762"/>
    <w:rsid w:val="00986309"/>
    <w:rsid w:val="0098653B"/>
    <w:rsid w:val="009873F7"/>
    <w:rsid w:val="0098780D"/>
    <w:rsid w:val="00990003"/>
    <w:rsid w:val="00990596"/>
    <w:rsid w:val="00990C5F"/>
    <w:rsid w:val="00992725"/>
    <w:rsid w:val="00992DB9"/>
    <w:rsid w:val="009935B0"/>
    <w:rsid w:val="00993A40"/>
    <w:rsid w:val="00993CCE"/>
    <w:rsid w:val="00993E0C"/>
    <w:rsid w:val="00996CFC"/>
    <w:rsid w:val="00996DBC"/>
    <w:rsid w:val="00997DD4"/>
    <w:rsid w:val="00997E7E"/>
    <w:rsid w:val="009A401A"/>
    <w:rsid w:val="009A5C2E"/>
    <w:rsid w:val="009B050B"/>
    <w:rsid w:val="009B2259"/>
    <w:rsid w:val="009B27A1"/>
    <w:rsid w:val="009B3177"/>
    <w:rsid w:val="009B4F6C"/>
    <w:rsid w:val="009B5673"/>
    <w:rsid w:val="009B599E"/>
    <w:rsid w:val="009C06A0"/>
    <w:rsid w:val="009C0768"/>
    <w:rsid w:val="009C60AC"/>
    <w:rsid w:val="009C626B"/>
    <w:rsid w:val="009C6366"/>
    <w:rsid w:val="009C643F"/>
    <w:rsid w:val="009C6D0D"/>
    <w:rsid w:val="009D279E"/>
    <w:rsid w:val="009D2CD3"/>
    <w:rsid w:val="009D50CE"/>
    <w:rsid w:val="009D5EC2"/>
    <w:rsid w:val="009D6257"/>
    <w:rsid w:val="009E08B4"/>
    <w:rsid w:val="009E1097"/>
    <w:rsid w:val="009E58DB"/>
    <w:rsid w:val="009E5AF2"/>
    <w:rsid w:val="009E5D55"/>
    <w:rsid w:val="009E68B3"/>
    <w:rsid w:val="009E7B15"/>
    <w:rsid w:val="009F02A2"/>
    <w:rsid w:val="009F1827"/>
    <w:rsid w:val="009F1837"/>
    <w:rsid w:val="009F1F5F"/>
    <w:rsid w:val="009F34A4"/>
    <w:rsid w:val="009F3565"/>
    <w:rsid w:val="009F4412"/>
    <w:rsid w:val="009F6A86"/>
    <w:rsid w:val="00A0009F"/>
    <w:rsid w:val="00A01127"/>
    <w:rsid w:val="00A022A2"/>
    <w:rsid w:val="00A0234E"/>
    <w:rsid w:val="00A0311B"/>
    <w:rsid w:val="00A03820"/>
    <w:rsid w:val="00A11040"/>
    <w:rsid w:val="00A129BA"/>
    <w:rsid w:val="00A1369D"/>
    <w:rsid w:val="00A16F40"/>
    <w:rsid w:val="00A1788A"/>
    <w:rsid w:val="00A211A0"/>
    <w:rsid w:val="00A21426"/>
    <w:rsid w:val="00A21B9F"/>
    <w:rsid w:val="00A25F9D"/>
    <w:rsid w:val="00A2636A"/>
    <w:rsid w:val="00A268EB"/>
    <w:rsid w:val="00A273E3"/>
    <w:rsid w:val="00A277F3"/>
    <w:rsid w:val="00A27D1F"/>
    <w:rsid w:val="00A32D82"/>
    <w:rsid w:val="00A334B7"/>
    <w:rsid w:val="00A34FB0"/>
    <w:rsid w:val="00A36213"/>
    <w:rsid w:val="00A3693D"/>
    <w:rsid w:val="00A4237C"/>
    <w:rsid w:val="00A441BC"/>
    <w:rsid w:val="00A44718"/>
    <w:rsid w:val="00A459D8"/>
    <w:rsid w:val="00A47291"/>
    <w:rsid w:val="00A47998"/>
    <w:rsid w:val="00A5001F"/>
    <w:rsid w:val="00A505DE"/>
    <w:rsid w:val="00A50C21"/>
    <w:rsid w:val="00A50C86"/>
    <w:rsid w:val="00A512D1"/>
    <w:rsid w:val="00A513A3"/>
    <w:rsid w:val="00A5258A"/>
    <w:rsid w:val="00A52704"/>
    <w:rsid w:val="00A544CB"/>
    <w:rsid w:val="00A547B5"/>
    <w:rsid w:val="00A612B9"/>
    <w:rsid w:val="00A62EE6"/>
    <w:rsid w:val="00A63FAA"/>
    <w:rsid w:val="00A64E53"/>
    <w:rsid w:val="00A64F32"/>
    <w:rsid w:val="00A6625A"/>
    <w:rsid w:val="00A704B7"/>
    <w:rsid w:val="00A7094D"/>
    <w:rsid w:val="00A73E10"/>
    <w:rsid w:val="00A741A7"/>
    <w:rsid w:val="00A74F72"/>
    <w:rsid w:val="00A74F78"/>
    <w:rsid w:val="00A756F0"/>
    <w:rsid w:val="00A77527"/>
    <w:rsid w:val="00A77617"/>
    <w:rsid w:val="00A80626"/>
    <w:rsid w:val="00A80B83"/>
    <w:rsid w:val="00A815FB"/>
    <w:rsid w:val="00A8314F"/>
    <w:rsid w:val="00A85021"/>
    <w:rsid w:val="00A8508A"/>
    <w:rsid w:val="00A85E41"/>
    <w:rsid w:val="00A9198C"/>
    <w:rsid w:val="00A92C8E"/>
    <w:rsid w:val="00A92F38"/>
    <w:rsid w:val="00A935E3"/>
    <w:rsid w:val="00A93ED7"/>
    <w:rsid w:val="00A94D01"/>
    <w:rsid w:val="00A95511"/>
    <w:rsid w:val="00A9612F"/>
    <w:rsid w:val="00A966DF"/>
    <w:rsid w:val="00A97594"/>
    <w:rsid w:val="00AA0129"/>
    <w:rsid w:val="00AA029E"/>
    <w:rsid w:val="00AA09E1"/>
    <w:rsid w:val="00AA0BAC"/>
    <w:rsid w:val="00AA18B7"/>
    <w:rsid w:val="00AA1F8C"/>
    <w:rsid w:val="00AB1B17"/>
    <w:rsid w:val="00AB20E6"/>
    <w:rsid w:val="00AB2674"/>
    <w:rsid w:val="00AB3B30"/>
    <w:rsid w:val="00AB56AB"/>
    <w:rsid w:val="00AB5B01"/>
    <w:rsid w:val="00AB7F50"/>
    <w:rsid w:val="00AB7F78"/>
    <w:rsid w:val="00AC1EBD"/>
    <w:rsid w:val="00AC2F24"/>
    <w:rsid w:val="00AC5AFC"/>
    <w:rsid w:val="00AC623E"/>
    <w:rsid w:val="00AC6293"/>
    <w:rsid w:val="00AC6380"/>
    <w:rsid w:val="00AC68BE"/>
    <w:rsid w:val="00AC7614"/>
    <w:rsid w:val="00AD030F"/>
    <w:rsid w:val="00AD1DCA"/>
    <w:rsid w:val="00AD2D2D"/>
    <w:rsid w:val="00AD35E1"/>
    <w:rsid w:val="00AD397C"/>
    <w:rsid w:val="00AD5F7F"/>
    <w:rsid w:val="00AD621F"/>
    <w:rsid w:val="00AD66C1"/>
    <w:rsid w:val="00AD774D"/>
    <w:rsid w:val="00AE1058"/>
    <w:rsid w:val="00AE17A0"/>
    <w:rsid w:val="00AE1FD8"/>
    <w:rsid w:val="00AE2411"/>
    <w:rsid w:val="00AE6E9B"/>
    <w:rsid w:val="00AE72F8"/>
    <w:rsid w:val="00AF257C"/>
    <w:rsid w:val="00AF4C3C"/>
    <w:rsid w:val="00AF6C7D"/>
    <w:rsid w:val="00AF7676"/>
    <w:rsid w:val="00B00221"/>
    <w:rsid w:val="00B016A6"/>
    <w:rsid w:val="00B02819"/>
    <w:rsid w:val="00B03B7C"/>
    <w:rsid w:val="00B03D62"/>
    <w:rsid w:val="00B04AE7"/>
    <w:rsid w:val="00B05B63"/>
    <w:rsid w:val="00B065F1"/>
    <w:rsid w:val="00B115E8"/>
    <w:rsid w:val="00B11F79"/>
    <w:rsid w:val="00B149D0"/>
    <w:rsid w:val="00B15A9F"/>
    <w:rsid w:val="00B16077"/>
    <w:rsid w:val="00B17097"/>
    <w:rsid w:val="00B2056D"/>
    <w:rsid w:val="00B2194F"/>
    <w:rsid w:val="00B21A53"/>
    <w:rsid w:val="00B21B0B"/>
    <w:rsid w:val="00B21E0C"/>
    <w:rsid w:val="00B21F0C"/>
    <w:rsid w:val="00B23D49"/>
    <w:rsid w:val="00B25FBF"/>
    <w:rsid w:val="00B27038"/>
    <w:rsid w:val="00B340CF"/>
    <w:rsid w:val="00B3424C"/>
    <w:rsid w:val="00B35F3B"/>
    <w:rsid w:val="00B37317"/>
    <w:rsid w:val="00B40194"/>
    <w:rsid w:val="00B4154C"/>
    <w:rsid w:val="00B4252F"/>
    <w:rsid w:val="00B44305"/>
    <w:rsid w:val="00B450AF"/>
    <w:rsid w:val="00B4661F"/>
    <w:rsid w:val="00B50E36"/>
    <w:rsid w:val="00B519F6"/>
    <w:rsid w:val="00B540F3"/>
    <w:rsid w:val="00B55291"/>
    <w:rsid w:val="00B553B4"/>
    <w:rsid w:val="00B56808"/>
    <w:rsid w:val="00B606FF"/>
    <w:rsid w:val="00B60A78"/>
    <w:rsid w:val="00B63F23"/>
    <w:rsid w:val="00B64BE7"/>
    <w:rsid w:val="00B65291"/>
    <w:rsid w:val="00B66DCE"/>
    <w:rsid w:val="00B7085A"/>
    <w:rsid w:val="00B717CB"/>
    <w:rsid w:val="00B71E39"/>
    <w:rsid w:val="00B71E6A"/>
    <w:rsid w:val="00B723D4"/>
    <w:rsid w:val="00B727C6"/>
    <w:rsid w:val="00B81810"/>
    <w:rsid w:val="00B81E6F"/>
    <w:rsid w:val="00B832DB"/>
    <w:rsid w:val="00B853BF"/>
    <w:rsid w:val="00B854CF"/>
    <w:rsid w:val="00B85A39"/>
    <w:rsid w:val="00B85A89"/>
    <w:rsid w:val="00B85ACF"/>
    <w:rsid w:val="00B8634B"/>
    <w:rsid w:val="00B92627"/>
    <w:rsid w:val="00B92853"/>
    <w:rsid w:val="00B9383D"/>
    <w:rsid w:val="00B96DB8"/>
    <w:rsid w:val="00B96EC2"/>
    <w:rsid w:val="00BA03C0"/>
    <w:rsid w:val="00BA0890"/>
    <w:rsid w:val="00BA1A56"/>
    <w:rsid w:val="00BA2242"/>
    <w:rsid w:val="00BA33CD"/>
    <w:rsid w:val="00BA4D3B"/>
    <w:rsid w:val="00BA5760"/>
    <w:rsid w:val="00BA578B"/>
    <w:rsid w:val="00BA64C4"/>
    <w:rsid w:val="00BA7966"/>
    <w:rsid w:val="00BB31D9"/>
    <w:rsid w:val="00BB37C9"/>
    <w:rsid w:val="00BB3EF8"/>
    <w:rsid w:val="00BB3FCD"/>
    <w:rsid w:val="00BB4B19"/>
    <w:rsid w:val="00BB4EF6"/>
    <w:rsid w:val="00BB5418"/>
    <w:rsid w:val="00BB559E"/>
    <w:rsid w:val="00BB5C8F"/>
    <w:rsid w:val="00BB6874"/>
    <w:rsid w:val="00BB7514"/>
    <w:rsid w:val="00BB76C6"/>
    <w:rsid w:val="00BC0138"/>
    <w:rsid w:val="00BC14F2"/>
    <w:rsid w:val="00BC62F4"/>
    <w:rsid w:val="00BC6632"/>
    <w:rsid w:val="00BC792E"/>
    <w:rsid w:val="00BD033C"/>
    <w:rsid w:val="00BD09B5"/>
    <w:rsid w:val="00BD10E8"/>
    <w:rsid w:val="00BD3ADE"/>
    <w:rsid w:val="00BE0E34"/>
    <w:rsid w:val="00BE11CE"/>
    <w:rsid w:val="00BE1422"/>
    <w:rsid w:val="00BE184F"/>
    <w:rsid w:val="00BE1895"/>
    <w:rsid w:val="00BE26DF"/>
    <w:rsid w:val="00BE2A2C"/>
    <w:rsid w:val="00BE2FFE"/>
    <w:rsid w:val="00BE3CF9"/>
    <w:rsid w:val="00BE450B"/>
    <w:rsid w:val="00BE6A3F"/>
    <w:rsid w:val="00BF08B7"/>
    <w:rsid w:val="00BF28AB"/>
    <w:rsid w:val="00BF319B"/>
    <w:rsid w:val="00BF37F5"/>
    <w:rsid w:val="00BF533E"/>
    <w:rsid w:val="00BF5A5F"/>
    <w:rsid w:val="00BF6D1A"/>
    <w:rsid w:val="00BF6D8A"/>
    <w:rsid w:val="00BF791C"/>
    <w:rsid w:val="00C0459E"/>
    <w:rsid w:val="00C04D93"/>
    <w:rsid w:val="00C0500C"/>
    <w:rsid w:val="00C05EB8"/>
    <w:rsid w:val="00C10995"/>
    <w:rsid w:val="00C1199D"/>
    <w:rsid w:val="00C1271A"/>
    <w:rsid w:val="00C1350A"/>
    <w:rsid w:val="00C13B52"/>
    <w:rsid w:val="00C1735D"/>
    <w:rsid w:val="00C20694"/>
    <w:rsid w:val="00C2166C"/>
    <w:rsid w:val="00C220D8"/>
    <w:rsid w:val="00C22F8E"/>
    <w:rsid w:val="00C24B17"/>
    <w:rsid w:val="00C2625E"/>
    <w:rsid w:val="00C300AA"/>
    <w:rsid w:val="00C30FB6"/>
    <w:rsid w:val="00C33720"/>
    <w:rsid w:val="00C33C3F"/>
    <w:rsid w:val="00C34B5E"/>
    <w:rsid w:val="00C35C49"/>
    <w:rsid w:val="00C413C6"/>
    <w:rsid w:val="00C42764"/>
    <w:rsid w:val="00C429C9"/>
    <w:rsid w:val="00C43738"/>
    <w:rsid w:val="00C43A98"/>
    <w:rsid w:val="00C46929"/>
    <w:rsid w:val="00C50671"/>
    <w:rsid w:val="00C50BEF"/>
    <w:rsid w:val="00C51063"/>
    <w:rsid w:val="00C56D31"/>
    <w:rsid w:val="00C614C9"/>
    <w:rsid w:val="00C61A77"/>
    <w:rsid w:val="00C6305E"/>
    <w:rsid w:val="00C66848"/>
    <w:rsid w:val="00C703EC"/>
    <w:rsid w:val="00C704E5"/>
    <w:rsid w:val="00C71B5F"/>
    <w:rsid w:val="00C71B89"/>
    <w:rsid w:val="00C71DB6"/>
    <w:rsid w:val="00C74349"/>
    <w:rsid w:val="00C74CB2"/>
    <w:rsid w:val="00C75A2A"/>
    <w:rsid w:val="00C76EE0"/>
    <w:rsid w:val="00C82091"/>
    <w:rsid w:val="00C8297B"/>
    <w:rsid w:val="00C82EFB"/>
    <w:rsid w:val="00C83AE3"/>
    <w:rsid w:val="00C846F5"/>
    <w:rsid w:val="00C84962"/>
    <w:rsid w:val="00C84C39"/>
    <w:rsid w:val="00C86051"/>
    <w:rsid w:val="00C90E08"/>
    <w:rsid w:val="00C91899"/>
    <w:rsid w:val="00C93D17"/>
    <w:rsid w:val="00C96467"/>
    <w:rsid w:val="00C976CA"/>
    <w:rsid w:val="00CA02EC"/>
    <w:rsid w:val="00CA1803"/>
    <w:rsid w:val="00CA38A1"/>
    <w:rsid w:val="00CA3DE0"/>
    <w:rsid w:val="00CA4B6A"/>
    <w:rsid w:val="00CA6B95"/>
    <w:rsid w:val="00CA7430"/>
    <w:rsid w:val="00CA7637"/>
    <w:rsid w:val="00CB0302"/>
    <w:rsid w:val="00CB1F56"/>
    <w:rsid w:val="00CB22B3"/>
    <w:rsid w:val="00CB4A7A"/>
    <w:rsid w:val="00CB507B"/>
    <w:rsid w:val="00CB6ED2"/>
    <w:rsid w:val="00CB713B"/>
    <w:rsid w:val="00CB7F38"/>
    <w:rsid w:val="00CC06FE"/>
    <w:rsid w:val="00CC0921"/>
    <w:rsid w:val="00CC0C25"/>
    <w:rsid w:val="00CC14EE"/>
    <w:rsid w:val="00CC2F01"/>
    <w:rsid w:val="00CC344D"/>
    <w:rsid w:val="00CC41F4"/>
    <w:rsid w:val="00CC431A"/>
    <w:rsid w:val="00CC5018"/>
    <w:rsid w:val="00CC598F"/>
    <w:rsid w:val="00CC5A47"/>
    <w:rsid w:val="00CC5BBA"/>
    <w:rsid w:val="00CC6898"/>
    <w:rsid w:val="00CD0C12"/>
    <w:rsid w:val="00CD5A0D"/>
    <w:rsid w:val="00CD76CC"/>
    <w:rsid w:val="00CD7814"/>
    <w:rsid w:val="00CE1D09"/>
    <w:rsid w:val="00CE424D"/>
    <w:rsid w:val="00CE664D"/>
    <w:rsid w:val="00CF2496"/>
    <w:rsid w:val="00CF24B1"/>
    <w:rsid w:val="00CF36B7"/>
    <w:rsid w:val="00CF3A23"/>
    <w:rsid w:val="00CF5BA9"/>
    <w:rsid w:val="00CF7B77"/>
    <w:rsid w:val="00D00628"/>
    <w:rsid w:val="00D01A83"/>
    <w:rsid w:val="00D028CA"/>
    <w:rsid w:val="00D041A6"/>
    <w:rsid w:val="00D04998"/>
    <w:rsid w:val="00D04E77"/>
    <w:rsid w:val="00D0508D"/>
    <w:rsid w:val="00D0582F"/>
    <w:rsid w:val="00D07B0D"/>
    <w:rsid w:val="00D10DDC"/>
    <w:rsid w:val="00D11D0F"/>
    <w:rsid w:val="00D14384"/>
    <w:rsid w:val="00D1668D"/>
    <w:rsid w:val="00D23010"/>
    <w:rsid w:val="00D2336B"/>
    <w:rsid w:val="00D23629"/>
    <w:rsid w:val="00D30043"/>
    <w:rsid w:val="00D34292"/>
    <w:rsid w:val="00D34408"/>
    <w:rsid w:val="00D35788"/>
    <w:rsid w:val="00D358E8"/>
    <w:rsid w:val="00D40059"/>
    <w:rsid w:val="00D40267"/>
    <w:rsid w:val="00D420AD"/>
    <w:rsid w:val="00D43777"/>
    <w:rsid w:val="00D46C4B"/>
    <w:rsid w:val="00D47AA8"/>
    <w:rsid w:val="00D50073"/>
    <w:rsid w:val="00D507F0"/>
    <w:rsid w:val="00D50847"/>
    <w:rsid w:val="00D50C73"/>
    <w:rsid w:val="00D51049"/>
    <w:rsid w:val="00D51142"/>
    <w:rsid w:val="00D51F39"/>
    <w:rsid w:val="00D53996"/>
    <w:rsid w:val="00D55071"/>
    <w:rsid w:val="00D5641A"/>
    <w:rsid w:val="00D56B8C"/>
    <w:rsid w:val="00D62306"/>
    <w:rsid w:val="00D6274F"/>
    <w:rsid w:val="00D6336C"/>
    <w:rsid w:val="00D6358F"/>
    <w:rsid w:val="00D66215"/>
    <w:rsid w:val="00D73C73"/>
    <w:rsid w:val="00D74C82"/>
    <w:rsid w:val="00D7525D"/>
    <w:rsid w:val="00D75AC5"/>
    <w:rsid w:val="00D76292"/>
    <w:rsid w:val="00D80805"/>
    <w:rsid w:val="00D80D2E"/>
    <w:rsid w:val="00D81C5F"/>
    <w:rsid w:val="00D824E1"/>
    <w:rsid w:val="00D83178"/>
    <w:rsid w:val="00D86F38"/>
    <w:rsid w:val="00D9043A"/>
    <w:rsid w:val="00D91AB3"/>
    <w:rsid w:val="00D9207D"/>
    <w:rsid w:val="00D9288C"/>
    <w:rsid w:val="00D943E8"/>
    <w:rsid w:val="00D95A49"/>
    <w:rsid w:val="00DA0A74"/>
    <w:rsid w:val="00DA0F5C"/>
    <w:rsid w:val="00DA1155"/>
    <w:rsid w:val="00DA29B5"/>
    <w:rsid w:val="00DA5BC6"/>
    <w:rsid w:val="00DA5EEB"/>
    <w:rsid w:val="00DA7396"/>
    <w:rsid w:val="00DA7C62"/>
    <w:rsid w:val="00DB11AD"/>
    <w:rsid w:val="00DB2B9B"/>
    <w:rsid w:val="00DB3DEE"/>
    <w:rsid w:val="00DB72C1"/>
    <w:rsid w:val="00DC04BC"/>
    <w:rsid w:val="00DC2FAC"/>
    <w:rsid w:val="00DC37AD"/>
    <w:rsid w:val="00DC420A"/>
    <w:rsid w:val="00DC4223"/>
    <w:rsid w:val="00DC6277"/>
    <w:rsid w:val="00DC7775"/>
    <w:rsid w:val="00DD024A"/>
    <w:rsid w:val="00DD0BAD"/>
    <w:rsid w:val="00DD2DD5"/>
    <w:rsid w:val="00DD44AF"/>
    <w:rsid w:val="00DD48A6"/>
    <w:rsid w:val="00DD69B7"/>
    <w:rsid w:val="00DD6A98"/>
    <w:rsid w:val="00DE2380"/>
    <w:rsid w:val="00DE2B07"/>
    <w:rsid w:val="00DE3CA2"/>
    <w:rsid w:val="00DE4EAE"/>
    <w:rsid w:val="00DE5132"/>
    <w:rsid w:val="00DE7AAF"/>
    <w:rsid w:val="00DF20C9"/>
    <w:rsid w:val="00DF299D"/>
    <w:rsid w:val="00DF29A9"/>
    <w:rsid w:val="00DF2D21"/>
    <w:rsid w:val="00DF4672"/>
    <w:rsid w:val="00DF47F7"/>
    <w:rsid w:val="00DF4E9E"/>
    <w:rsid w:val="00DF5CCD"/>
    <w:rsid w:val="00DF6FCE"/>
    <w:rsid w:val="00DF7426"/>
    <w:rsid w:val="00E00FB5"/>
    <w:rsid w:val="00E01C4A"/>
    <w:rsid w:val="00E01F8A"/>
    <w:rsid w:val="00E02583"/>
    <w:rsid w:val="00E0518F"/>
    <w:rsid w:val="00E054F6"/>
    <w:rsid w:val="00E07715"/>
    <w:rsid w:val="00E07718"/>
    <w:rsid w:val="00E118BA"/>
    <w:rsid w:val="00E13948"/>
    <w:rsid w:val="00E1397D"/>
    <w:rsid w:val="00E14FB8"/>
    <w:rsid w:val="00E1664E"/>
    <w:rsid w:val="00E174F4"/>
    <w:rsid w:val="00E17941"/>
    <w:rsid w:val="00E20FEB"/>
    <w:rsid w:val="00E26FA4"/>
    <w:rsid w:val="00E307EB"/>
    <w:rsid w:val="00E30FFC"/>
    <w:rsid w:val="00E31233"/>
    <w:rsid w:val="00E325F7"/>
    <w:rsid w:val="00E336B0"/>
    <w:rsid w:val="00E3487F"/>
    <w:rsid w:val="00E400FB"/>
    <w:rsid w:val="00E40A88"/>
    <w:rsid w:val="00E4188D"/>
    <w:rsid w:val="00E42724"/>
    <w:rsid w:val="00E433A2"/>
    <w:rsid w:val="00E4711D"/>
    <w:rsid w:val="00E475F4"/>
    <w:rsid w:val="00E53DBA"/>
    <w:rsid w:val="00E5418B"/>
    <w:rsid w:val="00E543FB"/>
    <w:rsid w:val="00E55DDF"/>
    <w:rsid w:val="00E63A38"/>
    <w:rsid w:val="00E63E1C"/>
    <w:rsid w:val="00E6478A"/>
    <w:rsid w:val="00E64CF8"/>
    <w:rsid w:val="00E65C98"/>
    <w:rsid w:val="00E666D5"/>
    <w:rsid w:val="00E671F7"/>
    <w:rsid w:val="00E67881"/>
    <w:rsid w:val="00E67F17"/>
    <w:rsid w:val="00E71571"/>
    <w:rsid w:val="00E7225A"/>
    <w:rsid w:val="00E7267B"/>
    <w:rsid w:val="00E72DFB"/>
    <w:rsid w:val="00E74337"/>
    <w:rsid w:val="00E7510F"/>
    <w:rsid w:val="00E761FC"/>
    <w:rsid w:val="00E833C8"/>
    <w:rsid w:val="00E83E2E"/>
    <w:rsid w:val="00E8630D"/>
    <w:rsid w:val="00E8792D"/>
    <w:rsid w:val="00E9004B"/>
    <w:rsid w:val="00E90A34"/>
    <w:rsid w:val="00E92E48"/>
    <w:rsid w:val="00E93407"/>
    <w:rsid w:val="00E94999"/>
    <w:rsid w:val="00E94F4A"/>
    <w:rsid w:val="00E95C0C"/>
    <w:rsid w:val="00E969FB"/>
    <w:rsid w:val="00E97B0F"/>
    <w:rsid w:val="00E97DB9"/>
    <w:rsid w:val="00EA38CA"/>
    <w:rsid w:val="00EA48ED"/>
    <w:rsid w:val="00EA5690"/>
    <w:rsid w:val="00EA5AE6"/>
    <w:rsid w:val="00EB1168"/>
    <w:rsid w:val="00EB27A1"/>
    <w:rsid w:val="00EB2931"/>
    <w:rsid w:val="00EB2CAF"/>
    <w:rsid w:val="00EB2F02"/>
    <w:rsid w:val="00EB2F4A"/>
    <w:rsid w:val="00EB4146"/>
    <w:rsid w:val="00EB5D56"/>
    <w:rsid w:val="00EB63FC"/>
    <w:rsid w:val="00EB696F"/>
    <w:rsid w:val="00EB6B93"/>
    <w:rsid w:val="00EB749C"/>
    <w:rsid w:val="00EC1B15"/>
    <w:rsid w:val="00EC2342"/>
    <w:rsid w:val="00EC33D1"/>
    <w:rsid w:val="00EC6570"/>
    <w:rsid w:val="00EC6FD9"/>
    <w:rsid w:val="00EC7030"/>
    <w:rsid w:val="00EC7162"/>
    <w:rsid w:val="00ED1876"/>
    <w:rsid w:val="00ED4AEE"/>
    <w:rsid w:val="00ED4DE7"/>
    <w:rsid w:val="00ED5A91"/>
    <w:rsid w:val="00ED731B"/>
    <w:rsid w:val="00EE204F"/>
    <w:rsid w:val="00EE4284"/>
    <w:rsid w:val="00EE47B1"/>
    <w:rsid w:val="00EE6AA2"/>
    <w:rsid w:val="00EF0291"/>
    <w:rsid w:val="00EF0877"/>
    <w:rsid w:val="00EF2FD7"/>
    <w:rsid w:val="00EF3521"/>
    <w:rsid w:val="00EF5F36"/>
    <w:rsid w:val="00EF64E9"/>
    <w:rsid w:val="00F00112"/>
    <w:rsid w:val="00F015F4"/>
    <w:rsid w:val="00F0168F"/>
    <w:rsid w:val="00F032C5"/>
    <w:rsid w:val="00F04143"/>
    <w:rsid w:val="00F04230"/>
    <w:rsid w:val="00F05FB7"/>
    <w:rsid w:val="00F0676D"/>
    <w:rsid w:val="00F07024"/>
    <w:rsid w:val="00F072BD"/>
    <w:rsid w:val="00F1014B"/>
    <w:rsid w:val="00F12105"/>
    <w:rsid w:val="00F1234A"/>
    <w:rsid w:val="00F127BA"/>
    <w:rsid w:val="00F162CB"/>
    <w:rsid w:val="00F17E68"/>
    <w:rsid w:val="00F17FF0"/>
    <w:rsid w:val="00F200E0"/>
    <w:rsid w:val="00F20724"/>
    <w:rsid w:val="00F22662"/>
    <w:rsid w:val="00F2300E"/>
    <w:rsid w:val="00F236ED"/>
    <w:rsid w:val="00F272B8"/>
    <w:rsid w:val="00F27674"/>
    <w:rsid w:val="00F3016D"/>
    <w:rsid w:val="00F30C59"/>
    <w:rsid w:val="00F33876"/>
    <w:rsid w:val="00F41775"/>
    <w:rsid w:val="00F42517"/>
    <w:rsid w:val="00F42D20"/>
    <w:rsid w:val="00F4514E"/>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76466"/>
    <w:rsid w:val="00F77B99"/>
    <w:rsid w:val="00F77D02"/>
    <w:rsid w:val="00F77D4D"/>
    <w:rsid w:val="00F82FA1"/>
    <w:rsid w:val="00F832C1"/>
    <w:rsid w:val="00F836DB"/>
    <w:rsid w:val="00F841F5"/>
    <w:rsid w:val="00F84375"/>
    <w:rsid w:val="00F86000"/>
    <w:rsid w:val="00F91131"/>
    <w:rsid w:val="00F9127D"/>
    <w:rsid w:val="00F924E1"/>
    <w:rsid w:val="00F927EB"/>
    <w:rsid w:val="00F931C3"/>
    <w:rsid w:val="00F937AB"/>
    <w:rsid w:val="00F94D2F"/>
    <w:rsid w:val="00F95189"/>
    <w:rsid w:val="00F9566E"/>
    <w:rsid w:val="00F962C7"/>
    <w:rsid w:val="00F96E64"/>
    <w:rsid w:val="00F9708F"/>
    <w:rsid w:val="00FA11AC"/>
    <w:rsid w:val="00FA14B0"/>
    <w:rsid w:val="00FA25E7"/>
    <w:rsid w:val="00FA55C2"/>
    <w:rsid w:val="00FB0770"/>
    <w:rsid w:val="00FB23B2"/>
    <w:rsid w:val="00FB25C6"/>
    <w:rsid w:val="00FB4978"/>
    <w:rsid w:val="00FB4BD9"/>
    <w:rsid w:val="00FC049C"/>
    <w:rsid w:val="00FC11E9"/>
    <w:rsid w:val="00FC12A9"/>
    <w:rsid w:val="00FC2D7D"/>
    <w:rsid w:val="00FC411E"/>
    <w:rsid w:val="00FC50BC"/>
    <w:rsid w:val="00FC5F77"/>
    <w:rsid w:val="00FD5D05"/>
    <w:rsid w:val="00FD791D"/>
    <w:rsid w:val="00FD7A12"/>
    <w:rsid w:val="00FE04BE"/>
    <w:rsid w:val="00FE7D0B"/>
    <w:rsid w:val="00FF1F87"/>
    <w:rsid w:val="00FF252A"/>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C4E17BFD-28EE-4FE2-9A12-A7E440FD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constructionprocurement.gov.i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1D245D"/>
    <w:rsid w:val="00207248"/>
    <w:rsid w:val="0022545D"/>
    <w:rsid w:val="002825B4"/>
    <w:rsid w:val="002A7D62"/>
    <w:rsid w:val="00325A36"/>
    <w:rsid w:val="00374E7D"/>
    <w:rsid w:val="003A532C"/>
    <w:rsid w:val="003E600F"/>
    <w:rsid w:val="004C1100"/>
    <w:rsid w:val="00503FDE"/>
    <w:rsid w:val="005121FE"/>
    <w:rsid w:val="00545B6A"/>
    <w:rsid w:val="005D1537"/>
    <w:rsid w:val="006036CD"/>
    <w:rsid w:val="00606202"/>
    <w:rsid w:val="00626747"/>
    <w:rsid w:val="006305F6"/>
    <w:rsid w:val="0063635B"/>
    <w:rsid w:val="00655019"/>
    <w:rsid w:val="00674D3A"/>
    <w:rsid w:val="0069563A"/>
    <w:rsid w:val="006F17E7"/>
    <w:rsid w:val="006F5954"/>
    <w:rsid w:val="00724F1C"/>
    <w:rsid w:val="0079387A"/>
    <w:rsid w:val="007D6422"/>
    <w:rsid w:val="00836BE2"/>
    <w:rsid w:val="008B6B35"/>
    <w:rsid w:val="008C7F67"/>
    <w:rsid w:val="008F2F7F"/>
    <w:rsid w:val="0093002E"/>
    <w:rsid w:val="00952BD9"/>
    <w:rsid w:val="009C60AC"/>
    <w:rsid w:val="009D0BE8"/>
    <w:rsid w:val="00A21B9F"/>
    <w:rsid w:val="00B105B2"/>
    <w:rsid w:val="00BA07A5"/>
    <w:rsid w:val="00BD665A"/>
    <w:rsid w:val="00C220D8"/>
    <w:rsid w:val="00C32B85"/>
    <w:rsid w:val="00CC598F"/>
    <w:rsid w:val="00CD7FCB"/>
    <w:rsid w:val="00D053D7"/>
    <w:rsid w:val="00D51F39"/>
    <w:rsid w:val="00D67FEF"/>
    <w:rsid w:val="00DF4A4F"/>
    <w:rsid w:val="00E26FA4"/>
    <w:rsid w:val="00E513B3"/>
    <w:rsid w:val="00E67F17"/>
    <w:rsid w:val="00EE03EA"/>
    <w:rsid w:val="00F0015A"/>
    <w:rsid w:val="00F0168F"/>
    <w:rsid w:val="00F032C5"/>
    <w:rsid w:val="00FB6229"/>
    <w:rsid w:val="00FC7FDF"/>
    <w:rsid w:val="00FE1E0D"/>
    <w:rsid w:val="00FF159F"/>
    <w:rsid w:val="00FF790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53D7"/>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28725cb-3bb3-460b-9815-b82d7f6a0105">
      <Terms xmlns="http://schemas.microsoft.com/office/infopath/2007/PartnerControls"/>
    </lcf76f155ced4ddcb4097134ff3c332f>
    <TaxCatchAll xmlns="73608076-f9b4-45c9-bd54-9792a8e2295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6639654440BC44888E08CBBC57FA7C9" ma:contentTypeVersion="11" ma:contentTypeDescription="Create a new document." ma:contentTypeScope="" ma:versionID="aecfa52b836aa350bd8701f57f4c2c48">
  <xsd:schema xmlns:xsd="http://www.w3.org/2001/XMLSchema" xmlns:xs="http://www.w3.org/2001/XMLSchema" xmlns:p="http://schemas.microsoft.com/office/2006/metadata/properties" xmlns:ns2="528725cb-3bb3-460b-9815-b82d7f6a0105" xmlns:ns3="73608076-f9b4-45c9-bd54-9792a8e2295e" targetNamespace="http://schemas.microsoft.com/office/2006/metadata/properties" ma:root="true" ma:fieldsID="b4290e1cb14ab3ebe8521fc5d40277e8" ns2:_="" ns3:_="">
    <xsd:import namespace="528725cb-3bb3-460b-9815-b82d7f6a0105"/>
    <xsd:import namespace="73608076-f9b4-45c9-bd54-9792a8e229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25cb-3bb3-460b-9815-b82d7f6a0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608076-f9b4-45c9-bd54-9792a8e229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8e34c-ff2e-43e4-80fc-a24662167b10}" ma:internalName="TaxCatchAll" ma:showField="CatchAllData" ma:web="73608076-f9b4-45c9-bd54-9792a8e229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528725cb-3bb3-460b-9815-b82d7f6a0105"/>
    <ds:schemaRef ds:uri="73608076-f9b4-45c9-bd54-9792a8e2295e"/>
  </ds:schemaRefs>
</ds:datastoreItem>
</file>

<file path=customXml/itemProps3.xml><?xml version="1.0" encoding="utf-8"?>
<ds:datastoreItem xmlns:ds="http://schemas.openxmlformats.org/officeDocument/2006/customXml" ds:itemID="{2DB30B5D-75F7-4FEC-A269-181683C3597A}">
  <ds:schemaRefs>
    <ds:schemaRef ds:uri="http://schemas.openxmlformats.org/officeDocument/2006/bibliography"/>
  </ds:schemaRefs>
</ds:datastoreItem>
</file>

<file path=customXml/itemProps4.xml><?xml version="1.0" encoding="utf-8"?>
<ds:datastoreItem xmlns:ds="http://schemas.openxmlformats.org/officeDocument/2006/customXml" ds:itemID="{48D6B8F5-C126-41CB-86AB-721F76518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725cb-3bb3-460b-9815-b82d7f6a0105"/>
    <ds:schemaRef ds:uri="73608076-f9b4-45c9-bd54-9792a8e22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33</Pages>
  <Words>11437</Words>
  <Characters>65193</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Phelan</dc:creator>
  <cp:keywords/>
  <dc:description/>
  <cp:lastModifiedBy>James Phelan</cp:lastModifiedBy>
  <cp:revision>265</cp:revision>
  <dcterms:created xsi:type="dcterms:W3CDTF">2026-07-20T13:05:00Z</dcterms:created>
  <dcterms:modified xsi:type="dcterms:W3CDTF">2026-07-29T10:55:00Z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0x01010066639654440BC44888E08CBBC57FA7C9</vt:lpwstr>
  </property>
  <property fmtid="{D5CDD505-2E9C-101B-9397-08002B2CF9AE}" pid="3" name="MediaServiceImageTags">
    <vt:lpwstr/>
  </property>
</Properties>
</file>